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0B660" w14:textId="77777777" w:rsidR="005C0951" w:rsidRDefault="005C0951">
      <w:pPr>
        <w:widowControl w:val="0"/>
        <w:spacing w:after="0" w:line="240" w:lineRule="auto"/>
        <w:rPr>
          <w:rFonts w:ascii="Arial" w:eastAsia="Times New Roman" w:hAnsi="Arial" w:cs="Arial"/>
          <w:b/>
          <w:bCs/>
          <w:szCs w:val="18"/>
        </w:rPr>
      </w:pPr>
    </w:p>
    <w:p w14:paraId="58C28292" w14:textId="77777777" w:rsidR="00314A6F" w:rsidRDefault="00314A6F">
      <w:pPr>
        <w:widowControl w:val="0"/>
        <w:spacing w:after="0" w:line="240" w:lineRule="auto"/>
        <w:rPr>
          <w:rFonts w:ascii="Arial" w:eastAsia="Times New Roman" w:hAnsi="Arial" w:cs="Arial"/>
          <w:b/>
          <w:bCs/>
          <w:szCs w:val="18"/>
        </w:rPr>
      </w:pPr>
    </w:p>
    <w:p w14:paraId="14316E46" w14:textId="0D76E47C" w:rsidR="005C0951" w:rsidRDefault="00916483">
      <w:pPr>
        <w:widowControl w:val="0"/>
        <w:spacing w:after="0" w:line="240" w:lineRule="auto"/>
      </w:pPr>
      <w:r>
        <w:rPr>
          <w:rFonts w:ascii="Arial" w:eastAsia="Times New Roman" w:hAnsi="Arial" w:cs="Arial"/>
          <w:b/>
          <w:bCs/>
          <w:sz w:val="32"/>
          <w:szCs w:val="32"/>
        </w:rPr>
        <w:tab/>
      </w:r>
      <w:r>
        <w:rPr>
          <w:rFonts w:ascii="Arial" w:eastAsia="Times New Roman" w:hAnsi="Arial" w:cs="Arial"/>
          <w:b/>
          <w:bCs/>
          <w:sz w:val="32"/>
          <w:szCs w:val="32"/>
        </w:rPr>
        <w:tab/>
      </w:r>
      <w:r>
        <w:rPr>
          <w:rFonts w:ascii="Arial" w:eastAsia="Times New Roman" w:hAnsi="Arial" w:cs="Arial"/>
          <w:b/>
          <w:bCs/>
          <w:sz w:val="32"/>
          <w:szCs w:val="32"/>
        </w:rPr>
        <w:tab/>
      </w:r>
      <w:r>
        <w:rPr>
          <w:rFonts w:ascii="Arial" w:eastAsia="Times New Roman" w:hAnsi="Arial" w:cs="Arial"/>
          <w:b/>
          <w:bCs/>
          <w:sz w:val="32"/>
          <w:szCs w:val="32"/>
        </w:rPr>
        <w:tab/>
      </w:r>
      <w:r>
        <w:rPr>
          <w:rFonts w:ascii="Arial" w:eastAsia="Times New Roman" w:hAnsi="Arial" w:cs="Arial"/>
          <w:b/>
          <w:bCs/>
          <w:sz w:val="32"/>
          <w:szCs w:val="32"/>
        </w:rPr>
        <w:tab/>
      </w:r>
      <w:r w:rsidR="006F4419">
        <w:rPr>
          <w:rFonts w:ascii="Arial" w:eastAsia="Times New Roman" w:hAnsi="Arial" w:cs="Arial"/>
          <w:b/>
          <w:bCs/>
          <w:sz w:val="32"/>
          <w:szCs w:val="32"/>
        </w:rPr>
        <w:t>DRAFT</w:t>
      </w:r>
      <w:r>
        <w:rPr>
          <w:rFonts w:ascii="Arial" w:eastAsia="Times New Roman" w:hAnsi="Arial" w:cs="Arial"/>
          <w:b/>
          <w:bCs/>
          <w:sz w:val="32"/>
          <w:szCs w:val="32"/>
        </w:rPr>
        <w:tab/>
        <w:t>AGENDA</w:t>
      </w:r>
    </w:p>
    <w:p w14:paraId="47602E66" w14:textId="77777777" w:rsidR="005C0951" w:rsidRDefault="005C0951">
      <w:pPr>
        <w:widowControl w:val="0"/>
        <w:spacing w:after="0" w:line="240" w:lineRule="auto"/>
        <w:rPr>
          <w:sz w:val="10"/>
          <w:szCs w:val="10"/>
        </w:rPr>
      </w:pPr>
    </w:p>
    <w:p w14:paraId="4FE0D705" w14:textId="6CAD36E0" w:rsidR="005C0951" w:rsidRDefault="00916483">
      <w:pPr>
        <w:widowControl w:val="0"/>
        <w:spacing w:after="0" w:line="240" w:lineRule="auto"/>
      </w:pPr>
      <w:r>
        <w:rPr>
          <w:rFonts w:ascii="Arial" w:eastAsia="Times New Roman" w:hAnsi="Arial" w:cs="Arial"/>
          <w:b/>
          <w:bCs/>
          <w:sz w:val="21"/>
          <w:szCs w:val="21"/>
        </w:rPr>
        <w:t xml:space="preserve">Members are summoned to a meeting of Pitcombe Parish </w:t>
      </w:r>
      <w:r w:rsidR="00CF6A4B">
        <w:rPr>
          <w:rFonts w:ascii="Arial" w:eastAsia="Times New Roman" w:hAnsi="Arial" w:cs="Arial"/>
          <w:b/>
          <w:bCs/>
          <w:sz w:val="21"/>
          <w:szCs w:val="21"/>
        </w:rPr>
        <w:t xml:space="preserve">Council to be held on </w:t>
      </w:r>
      <w:r w:rsidR="00CF6A4B" w:rsidRPr="005F0F73">
        <w:rPr>
          <w:rFonts w:ascii="Arial" w:eastAsia="Times New Roman" w:hAnsi="Arial" w:cs="Arial"/>
          <w:b/>
          <w:bCs/>
          <w:sz w:val="21"/>
          <w:szCs w:val="21"/>
        </w:rPr>
        <w:t xml:space="preserve">Tuesday </w:t>
      </w:r>
      <w:r w:rsidR="00A45965">
        <w:rPr>
          <w:rFonts w:ascii="Arial" w:eastAsia="Times New Roman" w:hAnsi="Arial" w:cs="Arial"/>
          <w:b/>
          <w:bCs/>
          <w:sz w:val="21"/>
          <w:szCs w:val="21"/>
        </w:rPr>
        <w:t>21</w:t>
      </w:r>
      <w:r w:rsidR="00A45965" w:rsidRPr="00A45965">
        <w:rPr>
          <w:rFonts w:ascii="Arial" w:eastAsia="Times New Roman" w:hAnsi="Arial" w:cs="Arial"/>
          <w:b/>
          <w:bCs/>
          <w:sz w:val="21"/>
          <w:szCs w:val="21"/>
          <w:vertAlign w:val="superscript"/>
        </w:rPr>
        <w:t>st</w:t>
      </w:r>
      <w:r w:rsidR="00A45965">
        <w:rPr>
          <w:rFonts w:ascii="Arial" w:eastAsia="Times New Roman" w:hAnsi="Arial" w:cs="Arial"/>
          <w:b/>
          <w:bCs/>
          <w:sz w:val="21"/>
          <w:szCs w:val="21"/>
        </w:rPr>
        <w:t xml:space="preserve"> </w:t>
      </w:r>
      <w:proofErr w:type="gramStart"/>
      <w:r w:rsidR="00A45965">
        <w:rPr>
          <w:rFonts w:ascii="Arial" w:eastAsia="Times New Roman" w:hAnsi="Arial" w:cs="Arial"/>
          <w:b/>
          <w:bCs/>
          <w:sz w:val="21"/>
          <w:szCs w:val="21"/>
        </w:rPr>
        <w:t xml:space="preserve">April </w:t>
      </w:r>
      <w:r w:rsidR="005F0F73" w:rsidRPr="005F0F73">
        <w:rPr>
          <w:rFonts w:ascii="Arial" w:eastAsia="Times New Roman" w:hAnsi="Arial" w:cs="Arial"/>
          <w:b/>
          <w:bCs/>
          <w:sz w:val="21"/>
          <w:szCs w:val="21"/>
        </w:rPr>
        <w:t xml:space="preserve"> </w:t>
      </w:r>
      <w:r w:rsidR="008753B2" w:rsidRPr="005F0F73">
        <w:rPr>
          <w:rFonts w:ascii="Arial" w:eastAsia="Times New Roman" w:hAnsi="Arial" w:cs="Arial"/>
          <w:b/>
          <w:bCs/>
          <w:color w:val="000000"/>
          <w:sz w:val="21"/>
          <w:szCs w:val="21"/>
        </w:rPr>
        <w:t>2026</w:t>
      </w:r>
      <w:proofErr w:type="gramEnd"/>
      <w:r>
        <w:rPr>
          <w:rFonts w:ascii="Arial" w:eastAsia="Times New Roman" w:hAnsi="Arial" w:cs="Arial"/>
          <w:b/>
          <w:bCs/>
          <w:sz w:val="21"/>
          <w:szCs w:val="21"/>
        </w:rPr>
        <w:t xml:space="preserve"> at Hadspen Village </w:t>
      </w:r>
      <w:proofErr w:type="gramStart"/>
      <w:r>
        <w:rPr>
          <w:rFonts w:ascii="Arial" w:eastAsia="Times New Roman" w:hAnsi="Arial" w:cs="Arial"/>
          <w:b/>
          <w:bCs/>
          <w:sz w:val="21"/>
          <w:szCs w:val="21"/>
        </w:rPr>
        <w:t>Hall  at</w:t>
      </w:r>
      <w:proofErr w:type="gramEnd"/>
      <w:r>
        <w:rPr>
          <w:rFonts w:ascii="Arial" w:eastAsia="Times New Roman" w:hAnsi="Arial" w:cs="Arial"/>
          <w:b/>
          <w:bCs/>
          <w:sz w:val="21"/>
          <w:szCs w:val="21"/>
        </w:rPr>
        <w:t xml:space="preserve"> 7.30pm. Members of the public are invited to attend. </w:t>
      </w:r>
    </w:p>
    <w:p w14:paraId="7FA5BE18" w14:textId="77777777" w:rsidR="005C0951" w:rsidRDefault="00916483">
      <w:pPr>
        <w:widowControl w:val="0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t>---------------------------------------------------------------------------------------------------------------------------------------------</w:t>
      </w:r>
    </w:p>
    <w:p w14:paraId="147A9269" w14:textId="77777777" w:rsidR="005C0951" w:rsidRDefault="00916483">
      <w:pPr>
        <w:widowControl w:val="0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t>Before the meeting commences parishioners attending the meeting will be asked if they have any comments/questions on matters not on the agenda, please keep to 3 minutes in doing so</w:t>
      </w:r>
    </w:p>
    <w:p w14:paraId="153BB3A8" w14:textId="283CC424" w:rsidR="00D7785F" w:rsidRPr="006610A5" w:rsidRDefault="00916483" w:rsidP="006610A5">
      <w:pPr>
        <w:widowControl w:val="0"/>
        <w:spacing w:after="0" w:line="240" w:lineRule="auto"/>
        <w:rPr>
          <w:sz w:val="21"/>
          <w:szCs w:val="21"/>
        </w:rPr>
      </w:pPr>
      <w:r>
        <w:rPr>
          <w:sz w:val="21"/>
          <w:szCs w:val="21"/>
        </w:rPr>
        <w:t>--------------------------------------------------------------------------------------------------------------------------------------------------</w:t>
      </w:r>
    </w:p>
    <w:p w14:paraId="2F947C6E" w14:textId="3471BF3E" w:rsidR="005C0951" w:rsidRPr="004A7627" w:rsidRDefault="00D6048C" w:rsidP="00D6048C">
      <w:pPr>
        <w:pStyle w:val="ListParagraph"/>
        <w:widowControl w:val="0"/>
        <w:numPr>
          <w:ilvl w:val="0"/>
          <w:numId w:val="15"/>
        </w:numPr>
        <w:tabs>
          <w:tab w:val="left" w:pos="360"/>
        </w:tabs>
        <w:spacing w:after="0"/>
        <w:ind w:left="284" w:hanging="284"/>
        <w:rPr>
          <w:sz w:val="21"/>
          <w:szCs w:val="21"/>
        </w:rPr>
      </w:pPr>
      <w:r>
        <w:rPr>
          <w:rFonts w:ascii="Arial" w:eastAsia="Times New Roman" w:hAnsi="Arial" w:cs="Arial"/>
          <w:b/>
          <w:sz w:val="21"/>
          <w:szCs w:val="21"/>
        </w:rPr>
        <w:t xml:space="preserve"> </w:t>
      </w:r>
      <w:r w:rsidR="00E5448E" w:rsidRPr="004A7627">
        <w:rPr>
          <w:rFonts w:ascii="Arial" w:eastAsia="Times New Roman" w:hAnsi="Arial" w:cs="Arial"/>
          <w:b/>
          <w:sz w:val="21"/>
          <w:szCs w:val="21"/>
        </w:rPr>
        <w:t>To</w:t>
      </w:r>
      <w:r w:rsidR="00916483" w:rsidRPr="004A7627">
        <w:rPr>
          <w:rFonts w:ascii="Arial" w:eastAsia="Times New Roman" w:hAnsi="Arial" w:cs="Arial"/>
          <w:b/>
          <w:sz w:val="21"/>
          <w:szCs w:val="21"/>
        </w:rPr>
        <w:t xml:space="preserve"> receive Apologies for Absence.</w:t>
      </w:r>
    </w:p>
    <w:p w14:paraId="68FAC486" w14:textId="77522849" w:rsidR="008B5533" w:rsidRPr="004A7627" w:rsidRDefault="00916483" w:rsidP="008B5533">
      <w:pPr>
        <w:pStyle w:val="ListParagraph"/>
        <w:widowControl w:val="0"/>
        <w:numPr>
          <w:ilvl w:val="0"/>
          <w:numId w:val="15"/>
        </w:numPr>
        <w:tabs>
          <w:tab w:val="left" w:pos="0"/>
        </w:tabs>
        <w:spacing w:after="0"/>
        <w:ind w:left="284" w:hanging="284"/>
        <w:rPr>
          <w:sz w:val="21"/>
          <w:szCs w:val="21"/>
        </w:rPr>
      </w:pPr>
      <w:r w:rsidRPr="004A7627">
        <w:rPr>
          <w:rFonts w:ascii="Arial" w:eastAsia="Times New Roman" w:hAnsi="Arial" w:cs="Arial"/>
          <w:b/>
          <w:sz w:val="21"/>
          <w:szCs w:val="21"/>
        </w:rPr>
        <w:t>To receive Declarations of any Interest.</w:t>
      </w:r>
    </w:p>
    <w:p w14:paraId="4EF482BF" w14:textId="70BF1E83" w:rsidR="005C0951" w:rsidRPr="004A7627" w:rsidRDefault="00916483" w:rsidP="008B5533">
      <w:pPr>
        <w:pStyle w:val="ListParagraph"/>
        <w:widowControl w:val="0"/>
        <w:numPr>
          <w:ilvl w:val="0"/>
          <w:numId w:val="15"/>
        </w:numPr>
        <w:tabs>
          <w:tab w:val="left" w:pos="360"/>
        </w:tabs>
        <w:spacing w:after="0"/>
        <w:ind w:hanging="720"/>
        <w:rPr>
          <w:sz w:val="21"/>
          <w:szCs w:val="21"/>
        </w:rPr>
      </w:pPr>
      <w:r w:rsidRPr="004A7627">
        <w:rPr>
          <w:rFonts w:ascii="Arial" w:eastAsia="Times New Roman" w:hAnsi="Arial" w:cs="Arial"/>
          <w:b/>
          <w:sz w:val="21"/>
          <w:szCs w:val="21"/>
        </w:rPr>
        <w:t xml:space="preserve">To approve the minutes of the Parish Council meeting held on </w:t>
      </w:r>
      <w:proofErr w:type="gramStart"/>
      <w:r w:rsidRPr="004A7627">
        <w:rPr>
          <w:rFonts w:ascii="Arial" w:eastAsia="Times New Roman" w:hAnsi="Arial" w:cs="Arial"/>
          <w:b/>
          <w:sz w:val="21"/>
          <w:szCs w:val="21"/>
        </w:rPr>
        <w:t xml:space="preserve">Tuesday  </w:t>
      </w:r>
      <w:r w:rsidR="008926E5" w:rsidRPr="004A7627">
        <w:rPr>
          <w:rFonts w:ascii="Arial" w:eastAsia="Times New Roman" w:hAnsi="Arial" w:cs="Arial"/>
          <w:b/>
          <w:color w:val="000000"/>
          <w:sz w:val="21"/>
          <w:szCs w:val="21"/>
        </w:rPr>
        <w:t>10</w:t>
      </w:r>
      <w:proofErr w:type="gramEnd"/>
      <w:r w:rsidR="003072BF" w:rsidRPr="004A7627">
        <w:rPr>
          <w:rFonts w:ascii="Arial" w:eastAsia="Times New Roman" w:hAnsi="Arial" w:cs="Arial"/>
          <w:b/>
          <w:color w:val="000000"/>
          <w:sz w:val="21"/>
          <w:szCs w:val="21"/>
          <w:vertAlign w:val="superscript"/>
        </w:rPr>
        <w:t>th</w:t>
      </w:r>
      <w:r w:rsidR="003072BF" w:rsidRPr="004A7627">
        <w:rPr>
          <w:rFonts w:ascii="Arial" w:eastAsia="Times New Roman" w:hAnsi="Arial" w:cs="Arial"/>
          <w:b/>
          <w:color w:val="000000"/>
          <w:sz w:val="21"/>
          <w:szCs w:val="21"/>
        </w:rPr>
        <w:t xml:space="preserve"> </w:t>
      </w:r>
      <w:r w:rsidR="008926E5" w:rsidRPr="004A7627">
        <w:rPr>
          <w:rFonts w:ascii="Arial" w:eastAsia="Times New Roman" w:hAnsi="Arial" w:cs="Arial"/>
          <w:b/>
          <w:color w:val="000000"/>
          <w:sz w:val="21"/>
          <w:szCs w:val="21"/>
        </w:rPr>
        <w:t>March</w:t>
      </w:r>
      <w:r w:rsidR="003072BF" w:rsidRPr="004A7627">
        <w:rPr>
          <w:rFonts w:ascii="Arial" w:eastAsia="Times New Roman" w:hAnsi="Arial" w:cs="Arial"/>
          <w:b/>
          <w:color w:val="000000"/>
          <w:sz w:val="21"/>
          <w:szCs w:val="21"/>
        </w:rPr>
        <w:t xml:space="preserve"> 2026</w:t>
      </w:r>
      <w:r w:rsidRPr="004A7627">
        <w:rPr>
          <w:rFonts w:ascii="Arial" w:eastAsia="Times New Roman" w:hAnsi="Arial" w:cs="Arial"/>
          <w:b/>
          <w:color w:val="000000"/>
          <w:sz w:val="21"/>
          <w:szCs w:val="21"/>
        </w:rPr>
        <w:t>.</w:t>
      </w:r>
    </w:p>
    <w:p w14:paraId="1548C01E" w14:textId="21A2EDB5" w:rsidR="005C0951" w:rsidRPr="004A7627" w:rsidRDefault="008B5533" w:rsidP="003D5C2D">
      <w:pPr>
        <w:widowControl w:val="0"/>
        <w:tabs>
          <w:tab w:val="left" w:pos="360"/>
          <w:tab w:val="left" w:pos="426"/>
        </w:tabs>
        <w:spacing w:after="0"/>
        <w:ind w:left="360" w:hanging="360"/>
      </w:pPr>
      <w:proofErr w:type="gramStart"/>
      <w:r w:rsidRPr="004A7627">
        <w:rPr>
          <w:rFonts w:ascii="Arial" w:eastAsia="Times New Roman" w:hAnsi="Arial" w:cs="Arial"/>
          <w:b/>
          <w:sz w:val="21"/>
          <w:szCs w:val="21"/>
        </w:rPr>
        <w:t xml:space="preserve">25 </w:t>
      </w:r>
      <w:r w:rsidR="009D3918" w:rsidRPr="004A7627">
        <w:rPr>
          <w:rFonts w:ascii="Arial" w:eastAsia="Times New Roman" w:hAnsi="Arial" w:cs="Arial"/>
          <w:b/>
          <w:sz w:val="21"/>
          <w:szCs w:val="21"/>
        </w:rPr>
        <w:t xml:space="preserve"> </w:t>
      </w:r>
      <w:r w:rsidR="00916483" w:rsidRPr="004A7627">
        <w:rPr>
          <w:rFonts w:ascii="Arial" w:eastAsia="Times New Roman" w:hAnsi="Arial" w:cs="Arial"/>
          <w:b/>
          <w:sz w:val="21"/>
          <w:szCs w:val="21"/>
        </w:rPr>
        <w:t>Matters</w:t>
      </w:r>
      <w:proofErr w:type="gramEnd"/>
      <w:r w:rsidR="00916483" w:rsidRPr="004A7627">
        <w:rPr>
          <w:rFonts w:ascii="Arial" w:eastAsia="Times New Roman" w:hAnsi="Arial" w:cs="Arial"/>
          <w:b/>
          <w:sz w:val="21"/>
          <w:szCs w:val="21"/>
        </w:rPr>
        <w:t xml:space="preserve"> </w:t>
      </w:r>
      <w:proofErr w:type="gramStart"/>
      <w:r w:rsidR="00916483" w:rsidRPr="004A7627">
        <w:rPr>
          <w:rFonts w:ascii="Arial" w:eastAsia="Times New Roman" w:hAnsi="Arial" w:cs="Arial"/>
          <w:b/>
          <w:sz w:val="21"/>
          <w:szCs w:val="21"/>
        </w:rPr>
        <w:t xml:space="preserve">Arising  </w:t>
      </w:r>
      <w:r w:rsidR="006F6EC1" w:rsidRPr="004A7627">
        <w:rPr>
          <w:rFonts w:ascii="Arial" w:eastAsia="Times New Roman" w:hAnsi="Arial" w:cs="Arial"/>
          <w:b/>
          <w:sz w:val="21"/>
          <w:szCs w:val="21"/>
        </w:rPr>
        <w:t>-</w:t>
      </w:r>
      <w:proofErr w:type="gramEnd"/>
      <w:r w:rsidR="006F6EC1" w:rsidRPr="004A7627">
        <w:rPr>
          <w:rFonts w:ascii="Arial" w:eastAsia="Times New Roman" w:hAnsi="Arial" w:cs="Arial"/>
          <w:b/>
          <w:sz w:val="21"/>
          <w:szCs w:val="21"/>
        </w:rPr>
        <w:t xml:space="preserve"> Any volunteers for a </w:t>
      </w:r>
      <w:proofErr w:type="gramStart"/>
      <w:r w:rsidR="006F6EC1" w:rsidRPr="004A7627">
        <w:rPr>
          <w:rFonts w:ascii="Arial" w:eastAsia="Times New Roman" w:hAnsi="Arial" w:cs="Arial"/>
          <w:b/>
          <w:sz w:val="21"/>
          <w:szCs w:val="21"/>
        </w:rPr>
        <w:t>Chairman</w:t>
      </w:r>
      <w:proofErr w:type="gramEnd"/>
      <w:r w:rsidR="006F6EC1" w:rsidRPr="004A7627">
        <w:rPr>
          <w:rFonts w:ascii="Arial" w:eastAsia="Times New Roman" w:hAnsi="Arial" w:cs="Arial"/>
          <w:b/>
          <w:sz w:val="21"/>
          <w:szCs w:val="21"/>
        </w:rPr>
        <w:t>?</w:t>
      </w:r>
    </w:p>
    <w:p w14:paraId="22FEF380" w14:textId="25874C0D" w:rsidR="005C0951" w:rsidRPr="004A7627" w:rsidRDefault="008B5533" w:rsidP="00E26758">
      <w:pPr>
        <w:widowControl w:val="0"/>
        <w:tabs>
          <w:tab w:val="left" w:pos="360"/>
          <w:tab w:val="left" w:pos="426"/>
        </w:tabs>
        <w:spacing w:after="0"/>
      </w:pPr>
      <w:proofErr w:type="gramStart"/>
      <w:r w:rsidRPr="004A7627">
        <w:rPr>
          <w:rFonts w:ascii="Arial" w:eastAsia="Times New Roman" w:hAnsi="Arial" w:cs="Arial"/>
          <w:b/>
          <w:sz w:val="21"/>
          <w:szCs w:val="21"/>
        </w:rPr>
        <w:t>2</w:t>
      </w:r>
      <w:r w:rsidR="003D5C2D" w:rsidRPr="004A7627">
        <w:rPr>
          <w:rFonts w:ascii="Arial" w:eastAsia="Times New Roman" w:hAnsi="Arial" w:cs="Arial"/>
          <w:b/>
          <w:sz w:val="21"/>
          <w:szCs w:val="21"/>
        </w:rPr>
        <w:t>6</w:t>
      </w:r>
      <w:r w:rsidR="00E5448E" w:rsidRPr="004A7627">
        <w:rPr>
          <w:rFonts w:ascii="Arial" w:eastAsia="Times New Roman" w:hAnsi="Arial" w:cs="Arial"/>
          <w:b/>
          <w:sz w:val="21"/>
          <w:szCs w:val="21"/>
        </w:rPr>
        <w:t xml:space="preserve">  </w:t>
      </w:r>
      <w:r w:rsidR="00916483" w:rsidRPr="004A7627">
        <w:rPr>
          <w:rFonts w:ascii="Arial" w:eastAsia="Times New Roman" w:hAnsi="Arial" w:cs="Arial"/>
          <w:b/>
          <w:sz w:val="21"/>
          <w:szCs w:val="21"/>
        </w:rPr>
        <w:t>To</w:t>
      </w:r>
      <w:proofErr w:type="gramEnd"/>
      <w:r w:rsidR="00916483" w:rsidRPr="004A7627">
        <w:rPr>
          <w:rFonts w:ascii="Arial" w:eastAsia="Times New Roman" w:hAnsi="Arial" w:cs="Arial"/>
          <w:b/>
          <w:sz w:val="21"/>
          <w:szCs w:val="21"/>
        </w:rPr>
        <w:t xml:space="preserve"> receive reports from </w:t>
      </w:r>
      <w:r w:rsidR="00916483" w:rsidRPr="004A7627">
        <w:rPr>
          <w:rFonts w:ascii="Arial" w:eastAsia="Times New Roman" w:hAnsi="Arial" w:cs="Arial"/>
          <w:b/>
          <w:bCs/>
          <w:sz w:val="21"/>
          <w:szCs w:val="21"/>
        </w:rPr>
        <w:t>County Councillors</w:t>
      </w:r>
    </w:p>
    <w:p w14:paraId="29D03C9C" w14:textId="2B1967ED" w:rsidR="005C0951" w:rsidRDefault="008B5533" w:rsidP="009D3918">
      <w:pPr>
        <w:widowControl w:val="0"/>
        <w:tabs>
          <w:tab w:val="left" w:pos="360"/>
          <w:tab w:val="left" w:pos="426"/>
        </w:tabs>
        <w:spacing w:after="0" w:line="240" w:lineRule="auto"/>
        <w:contextualSpacing/>
      </w:pPr>
      <w:r w:rsidRPr="004A7627">
        <w:rPr>
          <w:rFonts w:ascii="Arial" w:eastAsia="Times New Roman" w:hAnsi="Arial" w:cs="Arial"/>
          <w:b/>
          <w:sz w:val="21"/>
          <w:szCs w:val="21"/>
        </w:rPr>
        <w:t>2</w:t>
      </w:r>
      <w:r w:rsidR="003D5C2D" w:rsidRPr="004A7627">
        <w:rPr>
          <w:rFonts w:ascii="Arial" w:eastAsia="Times New Roman" w:hAnsi="Arial" w:cs="Arial"/>
          <w:b/>
          <w:sz w:val="21"/>
          <w:szCs w:val="21"/>
        </w:rPr>
        <w:t>7</w:t>
      </w:r>
      <w:r w:rsidR="009D3918" w:rsidRPr="004A7627">
        <w:rPr>
          <w:rFonts w:ascii="Arial" w:eastAsia="Times New Roman" w:hAnsi="Arial" w:cs="Arial"/>
          <w:b/>
          <w:sz w:val="21"/>
          <w:szCs w:val="21"/>
        </w:rPr>
        <w:t xml:space="preserve"> </w:t>
      </w:r>
      <w:r w:rsidR="00916483" w:rsidRPr="004A7627">
        <w:rPr>
          <w:rFonts w:ascii="Arial" w:eastAsia="Times New Roman" w:hAnsi="Arial" w:cs="Arial"/>
          <w:b/>
          <w:sz w:val="21"/>
          <w:szCs w:val="21"/>
        </w:rPr>
        <w:t>Planning applications, footpaths and road</w:t>
      </w:r>
      <w:r w:rsidR="00916483">
        <w:rPr>
          <w:rFonts w:ascii="Arial" w:eastAsia="Times New Roman" w:hAnsi="Arial" w:cs="Arial"/>
          <w:b/>
          <w:sz w:val="21"/>
          <w:szCs w:val="21"/>
        </w:rPr>
        <w:t xml:space="preserve"> closures</w:t>
      </w:r>
    </w:p>
    <w:p w14:paraId="5AAAB8E3" w14:textId="1C633D70" w:rsidR="006610A5" w:rsidRDefault="006610A5" w:rsidP="006610A5">
      <w:pPr>
        <w:widowControl w:val="0"/>
        <w:tabs>
          <w:tab w:val="left" w:pos="1276"/>
        </w:tabs>
        <w:spacing w:after="0"/>
        <w:rPr>
          <w:rFonts w:ascii="Arial" w:eastAsia="Times New Roman" w:hAnsi="Arial" w:cs="Arial"/>
          <w:b/>
          <w:sz w:val="21"/>
          <w:szCs w:val="21"/>
        </w:rPr>
      </w:pPr>
      <w:proofErr w:type="spellStart"/>
      <w:r>
        <w:rPr>
          <w:rFonts w:ascii="Arial" w:eastAsia="Times New Roman" w:hAnsi="Arial" w:cs="Arial"/>
          <w:b/>
          <w:sz w:val="21"/>
          <w:szCs w:val="21"/>
        </w:rPr>
        <w:t>i</w:t>
      </w:r>
      <w:proofErr w:type="spellEnd"/>
      <w:r>
        <w:rPr>
          <w:rFonts w:ascii="Arial" w:eastAsia="Times New Roman" w:hAnsi="Arial" w:cs="Arial"/>
          <w:b/>
          <w:sz w:val="21"/>
          <w:szCs w:val="21"/>
        </w:rPr>
        <w:t>.</w:t>
      </w:r>
      <w:r w:rsidR="009D0822">
        <w:rPr>
          <w:rFonts w:ascii="Arial" w:eastAsia="Times New Roman" w:hAnsi="Arial" w:cs="Arial"/>
          <w:b/>
          <w:sz w:val="21"/>
          <w:szCs w:val="21"/>
        </w:rPr>
        <w:t xml:space="preserve"> </w:t>
      </w:r>
      <w:r w:rsidR="00916483" w:rsidRPr="006610A5">
        <w:rPr>
          <w:rFonts w:ascii="Arial" w:eastAsia="Times New Roman" w:hAnsi="Arial" w:cs="Arial"/>
          <w:b/>
          <w:sz w:val="21"/>
          <w:szCs w:val="21"/>
        </w:rPr>
        <w:t xml:space="preserve">To consider new planning applications 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517"/>
        <w:gridCol w:w="4875"/>
        <w:gridCol w:w="3081"/>
      </w:tblGrid>
      <w:tr w:rsidR="001C313D" w14:paraId="1EA4DFFA" w14:textId="77777777" w:rsidTr="009D3918">
        <w:tc>
          <w:tcPr>
            <w:tcW w:w="1517" w:type="dxa"/>
          </w:tcPr>
          <w:p w14:paraId="0103EBE2" w14:textId="69E4F318" w:rsidR="001C313D" w:rsidRPr="00586364" w:rsidRDefault="00A45965" w:rsidP="00594847">
            <w:pPr>
              <w:widowControl w:val="0"/>
              <w:tabs>
                <w:tab w:val="left" w:pos="426"/>
                <w:tab w:val="left" w:pos="1418"/>
              </w:tabs>
              <w:spacing w:after="0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</w:rPr>
              <w:t>26/00</w:t>
            </w:r>
            <w:r w:rsidR="008F5DF8">
              <w:rPr>
                <w:rFonts w:ascii="Arial" w:eastAsia="Times New Roman" w:hAnsi="Arial" w:cs="Arial"/>
                <w:bCs/>
                <w:sz w:val="18"/>
                <w:szCs w:val="18"/>
              </w:rPr>
              <w:t>475/FUL</w:t>
            </w:r>
          </w:p>
        </w:tc>
        <w:tc>
          <w:tcPr>
            <w:tcW w:w="4875" w:type="dxa"/>
          </w:tcPr>
          <w:p w14:paraId="0E7CF7D9" w14:textId="4620C3C2" w:rsidR="00C54E8B" w:rsidRPr="00C54E8B" w:rsidRDefault="00ED5767" w:rsidP="00C54E8B">
            <w:pPr>
              <w:pStyle w:val="Heading3"/>
              <w:shd w:val="clear" w:color="auto" w:fill="FFFFFF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D5767">
              <w:rPr>
                <w:rFonts w:ascii="Arial" w:hAnsi="Arial" w:cs="Arial"/>
                <w:sz w:val="18"/>
                <w:szCs w:val="18"/>
              </w:rPr>
              <w:t>Use of land for the stationing of 1 mobile home for occupation by an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D5767">
              <w:rPr>
                <w:rFonts w:ascii="Arial" w:hAnsi="Arial" w:cs="Arial"/>
                <w:sz w:val="18"/>
                <w:szCs w:val="18"/>
              </w:rPr>
              <w:t>agricultural worker (following temporary approval under Permission 22/01693/FUL).</w:t>
            </w:r>
          </w:p>
        </w:tc>
        <w:tc>
          <w:tcPr>
            <w:tcW w:w="3081" w:type="dxa"/>
          </w:tcPr>
          <w:p w14:paraId="56574CED" w14:textId="5BE658E9" w:rsidR="009152FD" w:rsidRDefault="009152FD" w:rsidP="00A45965">
            <w:pPr>
              <w:widowControl w:val="0"/>
              <w:tabs>
                <w:tab w:val="left" w:pos="426"/>
                <w:tab w:val="left" w:pos="1418"/>
              </w:tabs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Mr R Garrett</w:t>
            </w:r>
          </w:p>
          <w:p w14:paraId="6B3D02E4" w14:textId="5C7A2E83" w:rsidR="001C313D" w:rsidRPr="001C313D" w:rsidRDefault="00ED5767" w:rsidP="00A45965">
            <w:pPr>
              <w:widowControl w:val="0"/>
              <w:tabs>
                <w:tab w:val="left" w:pos="426"/>
                <w:tab w:val="left" w:pos="1418"/>
              </w:tabs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ED5767">
              <w:rPr>
                <w:rFonts w:ascii="Arial" w:eastAsia="Times New Roman" w:hAnsi="Arial" w:cs="Arial"/>
                <w:sz w:val="18"/>
                <w:szCs w:val="18"/>
              </w:rPr>
              <w:t xml:space="preserve">Land East </w:t>
            </w:r>
            <w:proofErr w:type="gramStart"/>
            <w:r w:rsidRPr="00ED5767">
              <w:rPr>
                <w:rFonts w:ascii="Arial" w:eastAsia="Times New Roman" w:hAnsi="Arial" w:cs="Arial"/>
                <w:sz w:val="18"/>
                <w:szCs w:val="18"/>
              </w:rPr>
              <w:t>Of</w:t>
            </w:r>
            <w:proofErr w:type="gramEnd"/>
            <w:r w:rsidRPr="00ED5767">
              <w:rPr>
                <w:rFonts w:ascii="Arial" w:eastAsia="Times New Roman" w:hAnsi="Arial" w:cs="Arial"/>
                <w:sz w:val="18"/>
                <w:szCs w:val="18"/>
              </w:rPr>
              <w:t xml:space="preserve"> Ridge Lane Hadspen Castle Cary</w:t>
            </w:r>
          </w:p>
        </w:tc>
      </w:tr>
      <w:tr w:rsidR="00C54E8B" w14:paraId="4FB27F73" w14:textId="77777777" w:rsidTr="009D3918">
        <w:tc>
          <w:tcPr>
            <w:tcW w:w="1517" w:type="dxa"/>
          </w:tcPr>
          <w:p w14:paraId="1F50E9A7" w14:textId="10E280F7" w:rsidR="00C54E8B" w:rsidRDefault="009152FD" w:rsidP="00594847">
            <w:pPr>
              <w:widowControl w:val="0"/>
              <w:tabs>
                <w:tab w:val="left" w:pos="426"/>
                <w:tab w:val="left" w:pos="1418"/>
              </w:tabs>
              <w:spacing w:after="0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</w:rPr>
              <w:t>26/00726/TCA</w:t>
            </w:r>
          </w:p>
        </w:tc>
        <w:tc>
          <w:tcPr>
            <w:tcW w:w="4875" w:type="dxa"/>
          </w:tcPr>
          <w:p w14:paraId="7E2060F0" w14:textId="61834499" w:rsidR="00C54E8B" w:rsidRPr="00D65DA6" w:rsidRDefault="00D65DA6" w:rsidP="00ED5767">
            <w:pPr>
              <w:pStyle w:val="Heading3"/>
              <w:shd w:val="clear" w:color="auto" w:fill="FFFFFF"/>
              <w:jc w:val="both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D65DA6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Work to trees</w:t>
            </w:r>
            <w:r w:rsidR="00B65E69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 – felling 1 birch and 1 Maple tree</w:t>
            </w:r>
          </w:p>
        </w:tc>
        <w:tc>
          <w:tcPr>
            <w:tcW w:w="3081" w:type="dxa"/>
          </w:tcPr>
          <w:p w14:paraId="3B33DD03" w14:textId="0F006B4D" w:rsidR="00C54E8B" w:rsidRPr="00ED5767" w:rsidRDefault="009152FD" w:rsidP="00A45965">
            <w:pPr>
              <w:widowControl w:val="0"/>
              <w:tabs>
                <w:tab w:val="left" w:pos="426"/>
                <w:tab w:val="left" w:pos="1418"/>
              </w:tabs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Mr E Sandeman, Hadspen Valley House, Lime Kiln Lane.</w:t>
            </w:r>
          </w:p>
        </w:tc>
      </w:tr>
      <w:tr w:rsidR="00C54E8B" w14:paraId="523A5D13" w14:textId="77777777" w:rsidTr="009D3918">
        <w:tc>
          <w:tcPr>
            <w:tcW w:w="1517" w:type="dxa"/>
          </w:tcPr>
          <w:p w14:paraId="5D9131B6" w14:textId="5485AF5C" w:rsidR="00C54E8B" w:rsidRDefault="00260481" w:rsidP="00594847">
            <w:pPr>
              <w:widowControl w:val="0"/>
              <w:tabs>
                <w:tab w:val="left" w:pos="426"/>
                <w:tab w:val="left" w:pos="1418"/>
              </w:tabs>
              <w:spacing w:after="0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60481">
              <w:rPr>
                <w:rFonts w:ascii="Arial" w:eastAsia="Times New Roman" w:hAnsi="Arial" w:cs="Arial"/>
                <w:bCs/>
                <w:sz w:val="18"/>
                <w:szCs w:val="18"/>
              </w:rPr>
              <w:t>26/00479/COU</w:t>
            </w:r>
          </w:p>
        </w:tc>
        <w:tc>
          <w:tcPr>
            <w:tcW w:w="4875" w:type="dxa"/>
          </w:tcPr>
          <w:p w14:paraId="262D0250" w14:textId="4FF4C74F" w:rsidR="00C54E8B" w:rsidRPr="008A7226" w:rsidRDefault="008A7226" w:rsidP="00ED5767">
            <w:pPr>
              <w:pStyle w:val="Heading3"/>
              <w:shd w:val="clear" w:color="auto" w:fill="FFFFFF"/>
              <w:jc w:val="both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szCs w:val="18"/>
              </w:rPr>
              <w:t>C</w:t>
            </w:r>
            <w:r w:rsidRPr="008A7226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hange of use of land for the siting of 3 shepherd huts to provide holiday accommodation - Hadspen Valley House Lime Kiln Lane Hadspen Castle Cary Somerset BA7 7LX</w:t>
            </w:r>
          </w:p>
        </w:tc>
        <w:tc>
          <w:tcPr>
            <w:tcW w:w="3081" w:type="dxa"/>
          </w:tcPr>
          <w:p w14:paraId="27BE7FD2" w14:textId="3354C325" w:rsidR="00C54E8B" w:rsidRPr="00ED5767" w:rsidRDefault="00260481" w:rsidP="00A45965">
            <w:pPr>
              <w:widowControl w:val="0"/>
              <w:tabs>
                <w:tab w:val="left" w:pos="426"/>
                <w:tab w:val="left" w:pos="1418"/>
              </w:tabs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Mr E Sandeman, Hadspen Valley House, Lime Kiln Lane.</w:t>
            </w:r>
          </w:p>
        </w:tc>
      </w:tr>
    </w:tbl>
    <w:p w14:paraId="4ACA4654" w14:textId="63BE6777" w:rsidR="00594847" w:rsidRPr="006F4419" w:rsidRDefault="00594847" w:rsidP="00594847">
      <w:pPr>
        <w:widowControl w:val="0"/>
        <w:tabs>
          <w:tab w:val="left" w:pos="426"/>
          <w:tab w:val="left" w:pos="1418"/>
        </w:tabs>
        <w:spacing w:after="0"/>
        <w:ind w:left="720" w:hanging="375"/>
        <w:rPr>
          <w:rFonts w:ascii="Arial" w:eastAsia="Times New Roman" w:hAnsi="Arial" w:cs="Arial"/>
          <w:b/>
          <w:sz w:val="21"/>
          <w:szCs w:val="21"/>
        </w:rPr>
      </w:pPr>
      <w:r w:rsidRPr="006F4419">
        <w:rPr>
          <w:rFonts w:ascii="Arial" w:eastAsia="Times New Roman" w:hAnsi="Arial" w:cs="Arial"/>
          <w:b/>
          <w:sz w:val="21"/>
          <w:szCs w:val="21"/>
        </w:rPr>
        <w:t xml:space="preserve">ii. Update on Planning </w:t>
      </w:r>
      <w:proofErr w:type="gramStart"/>
      <w:r w:rsidRPr="006F4419">
        <w:rPr>
          <w:rFonts w:ascii="Arial" w:eastAsia="Times New Roman" w:hAnsi="Arial" w:cs="Arial"/>
          <w:b/>
          <w:sz w:val="21"/>
          <w:szCs w:val="21"/>
        </w:rPr>
        <w:t>applications  currently</w:t>
      </w:r>
      <w:proofErr w:type="gramEnd"/>
      <w:r w:rsidRPr="006F4419">
        <w:rPr>
          <w:rFonts w:ascii="Arial" w:eastAsia="Times New Roman" w:hAnsi="Arial" w:cs="Arial"/>
          <w:b/>
          <w:sz w:val="21"/>
          <w:szCs w:val="21"/>
        </w:rPr>
        <w:t xml:space="preserve"> under consideration by Local Planning Authority </w:t>
      </w:r>
      <w:r w:rsidR="00BD2ADE">
        <w:rPr>
          <w:rFonts w:ascii="Arial" w:eastAsia="Times New Roman" w:hAnsi="Arial" w:cs="Arial"/>
          <w:b/>
          <w:sz w:val="21"/>
          <w:szCs w:val="21"/>
        </w:rPr>
        <w:t xml:space="preserve">– </w:t>
      </w:r>
      <w:r w:rsidR="00BD2ADE" w:rsidRPr="00BD2ADE">
        <w:rPr>
          <w:rFonts w:ascii="Arial" w:eastAsia="Times New Roman" w:hAnsi="Arial" w:cs="Arial"/>
          <w:bCs/>
          <w:sz w:val="21"/>
          <w:szCs w:val="21"/>
        </w:rPr>
        <w:t>None advised</w:t>
      </w:r>
    </w:p>
    <w:p w14:paraId="56AE7CA3" w14:textId="77777777" w:rsidR="00143B9A" w:rsidRPr="004A7627" w:rsidRDefault="00143B9A" w:rsidP="009D0822">
      <w:pPr>
        <w:widowControl w:val="0"/>
        <w:tabs>
          <w:tab w:val="left" w:pos="1418"/>
        </w:tabs>
        <w:spacing w:after="0"/>
        <w:ind w:left="567" w:hanging="222"/>
        <w:rPr>
          <w:rFonts w:ascii="Arial" w:eastAsia="Times New Roman" w:hAnsi="Arial" w:cs="Arial"/>
          <w:b/>
          <w:bCs/>
          <w:sz w:val="10"/>
          <w:szCs w:val="10"/>
        </w:rPr>
      </w:pPr>
    </w:p>
    <w:p w14:paraId="23F868B4" w14:textId="4E8437D1" w:rsidR="009D0822" w:rsidRPr="004A7627" w:rsidRDefault="009D0822" w:rsidP="005F0F73">
      <w:pPr>
        <w:widowControl w:val="0"/>
        <w:tabs>
          <w:tab w:val="left" w:pos="1418"/>
        </w:tabs>
        <w:spacing w:after="0"/>
        <w:rPr>
          <w:rFonts w:ascii="Arial" w:eastAsia="Times New Roman" w:hAnsi="Arial" w:cs="Arial"/>
          <w:b/>
          <w:bCs/>
          <w:color w:val="000000"/>
          <w:sz w:val="21"/>
          <w:szCs w:val="21"/>
        </w:rPr>
      </w:pPr>
      <w:r w:rsidRPr="004A7627">
        <w:rPr>
          <w:rFonts w:ascii="Arial" w:eastAsia="Times New Roman" w:hAnsi="Arial" w:cs="Arial"/>
          <w:b/>
          <w:bCs/>
          <w:sz w:val="21"/>
          <w:szCs w:val="21"/>
        </w:rPr>
        <w:t xml:space="preserve">    </w:t>
      </w:r>
      <w:r w:rsidR="00594847" w:rsidRPr="004A7627">
        <w:rPr>
          <w:rFonts w:ascii="Arial" w:eastAsia="Times New Roman" w:hAnsi="Arial" w:cs="Arial"/>
          <w:b/>
          <w:bCs/>
          <w:sz w:val="21"/>
          <w:szCs w:val="21"/>
        </w:rPr>
        <w:t xml:space="preserve"> iii. Outcome</w:t>
      </w:r>
      <w:r w:rsidR="00594847" w:rsidRPr="004A7627">
        <w:rPr>
          <w:rFonts w:ascii="Arial" w:eastAsia="Times New Roman" w:hAnsi="Arial" w:cs="Arial"/>
          <w:b/>
          <w:sz w:val="21"/>
          <w:szCs w:val="21"/>
        </w:rPr>
        <w:t xml:space="preserve"> of Planning applications considered at previous meetings: </w:t>
      </w:r>
      <w:r w:rsidR="00594847" w:rsidRPr="004A7627">
        <w:rPr>
          <w:rFonts w:ascii="Arial" w:eastAsia="Times New Roman" w:hAnsi="Arial" w:cs="Arial"/>
          <w:b/>
          <w:bCs/>
          <w:color w:val="000000"/>
          <w:sz w:val="21"/>
          <w:szCs w:val="21"/>
        </w:rPr>
        <w:t xml:space="preserve"> </w:t>
      </w:r>
      <w:r w:rsidR="008A7226" w:rsidRPr="00BD2ADE">
        <w:rPr>
          <w:rFonts w:ascii="Arial" w:eastAsia="Times New Roman" w:hAnsi="Arial" w:cs="Arial"/>
          <w:color w:val="000000"/>
          <w:sz w:val="21"/>
          <w:szCs w:val="21"/>
        </w:rPr>
        <w:t>None</w:t>
      </w:r>
      <w:r w:rsidR="008A7226">
        <w:rPr>
          <w:rFonts w:ascii="Arial" w:eastAsia="Times New Roman" w:hAnsi="Arial" w:cs="Arial"/>
          <w:b/>
          <w:bCs/>
          <w:color w:val="000000"/>
          <w:sz w:val="21"/>
          <w:szCs w:val="21"/>
        </w:rPr>
        <w:t xml:space="preserve"> </w:t>
      </w:r>
      <w:r w:rsidR="008A7226" w:rsidRPr="00BD2ADE">
        <w:rPr>
          <w:rFonts w:ascii="Arial" w:eastAsia="Times New Roman" w:hAnsi="Arial" w:cs="Arial"/>
          <w:color w:val="000000"/>
          <w:sz w:val="21"/>
          <w:szCs w:val="21"/>
        </w:rPr>
        <w:t>adv</w:t>
      </w:r>
      <w:r w:rsidR="00BD2ADE" w:rsidRPr="00BD2ADE">
        <w:rPr>
          <w:rFonts w:ascii="Arial" w:eastAsia="Times New Roman" w:hAnsi="Arial" w:cs="Arial"/>
          <w:color w:val="000000"/>
          <w:sz w:val="21"/>
          <w:szCs w:val="21"/>
        </w:rPr>
        <w:t>i</w:t>
      </w:r>
      <w:r w:rsidR="008A7226" w:rsidRPr="00BD2ADE">
        <w:rPr>
          <w:rFonts w:ascii="Arial" w:eastAsia="Times New Roman" w:hAnsi="Arial" w:cs="Arial"/>
          <w:color w:val="000000"/>
          <w:sz w:val="21"/>
          <w:szCs w:val="21"/>
        </w:rPr>
        <w:t>sed</w:t>
      </w:r>
      <w:r w:rsidRPr="00BD2ADE">
        <w:rPr>
          <w:rFonts w:ascii="Arial" w:eastAsia="Times New Roman" w:hAnsi="Arial" w:cs="Arial"/>
          <w:color w:val="000000"/>
          <w:sz w:val="21"/>
          <w:szCs w:val="21"/>
        </w:rPr>
        <w:t xml:space="preserve">  </w:t>
      </w:r>
      <w:r w:rsidRPr="004A7627">
        <w:rPr>
          <w:rFonts w:ascii="Arial" w:eastAsia="Times New Roman" w:hAnsi="Arial" w:cs="Arial"/>
          <w:b/>
          <w:bCs/>
          <w:color w:val="000000"/>
          <w:sz w:val="21"/>
          <w:szCs w:val="21"/>
        </w:rPr>
        <w:t xml:space="preserve"> </w:t>
      </w:r>
    </w:p>
    <w:p w14:paraId="222AFD52" w14:textId="102985A3" w:rsidR="009D0822" w:rsidRPr="00A45965" w:rsidRDefault="009D0822" w:rsidP="009D0822">
      <w:pPr>
        <w:pStyle w:val="ListParagraph"/>
        <w:widowControl w:val="0"/>
        <w:tabs>
          <w:tab w:val="left" w:pos="851"/>
        </w:tabs>
        <w:spacing w:after="0" w:line="240" w:lineRule="auto"/>
        <w:ind w:left="284" w:hanging="284"/>
        <w:rPr>
          <w:rFonts w:ascii="Arial" w:eastAsia="Times New Roman" w:hAnsi="Arial" w:cs="Arial"/>
          <w:b/>
          <w:bCs/>
          <w:sz w:val="10"/>
          <w:szCs w:val="10"/>
          <w:highlight w:val="yellow"/>
        </w:rPr>
      </w:pPr>
      <w:r w:rsidRPr="00A45965">
        <w:rPr>
          <w:rFonts w:ascii="Arial" w:eastAsia="Times New Roman" w:hAnsi="Arial" w:cs="Arial"/>
          <w:b/>
          <w:bCs/>
          <w:sz w:val="21"/>
          <w:szCs w:val="21"/>
          <w:highlight w:val="yellow"/>
        </w:rPr>
        <w:t xml:space="preserve">   </w:t>
      </w:r>
      <w:r w:rsidRPr="00A45965">
        <w:rPr>
          <w:rFonts w:ascii="Arial" w:eastAsia="Times New Roman" w:hAnsi="Arial" w:cs="Arial"/>
          <w:b/>
          <w:bCs/>
          <w:sz w:val="10"/>
          <w:szCs w:val="10"/>
          <w:highlight w:val="yellow"/>
        </w:rPr>
        <w:t xml:space="preserve"> </w:t>
      </w:r>
    </w:p>
    <w:p w14:paraId="291BAA85" w14:textId="29338F9A" w:rsidR="005C0951" w:rsidRPr="004A7627" w:rsidRDefault="00916483" w:rsidP="00F6518D">
      <w:pPr>
        <w:pStyle w:val="ListParagraph"/>
        <w:widowControl w:val="0"/>
        <w:tabs>
          <w:tab w:val="left" w:pos="851"/>
        </w:tabs>
        <w:spacing w:after="0" w:line="240" w:lineRule="auto"/>
        <w:ind w:left="283"/>
      </w:pPr>
      <w:r w:rsidRPr="004A7627">
        <w:rPr>
          <w:rFonts w:ascii="Arial" w:eastAsia="Times New Roman" w:hAnsi="Arial" w:cs="Arial"/>
          <w:b/>
          <w:bCs/>
          <w:sz w:val="21"/>
          <w:szCs w:val="21"/>
        </w:rPr>
        <w:t xml:space="preserve">iv. Footpaths </w:t>
      </w:r>
      <w:r w:rsidR="00D7785F" w:rsidRPr="004A7627">
        <w:rPr>
          <w:rFonts w:ascii="Arial" w:eastAsia="Times New Roman" w:hAnsi="Arial" w:cs="Arial"/>
          <w:b/>
          <w:bCs/>
          <w:sz w:val="21"/>
          <w:szCs w:val="21"/>
        </w:rPr>
        <w:t>–</w:t>
      </w:r>
      <w:r w:rsidR="004A7627">
        <w:rPr>
          <w:rFonts w:ascii="Arial" w:eastAsia="Times New Roman" w:hAnsi="Arial" w:cs="Arial"/>
          <w:b/>
          <w:bCs/>
          <w:sz w:val="21"/>
          <w:szCs w:val="21"/>
        </w:rPr>
        <w:t xml:space="preserve"> </w:t>
      </w:r>
      <w:proofErr w:type="spellStart"/>
      <w:r w:rsidR="004A7627">
        <w:rPr>
          <w:rFonts w:ascii="Arial" w:eastAsia="Times New Roman" w:hAnsi="Arial" w:cs="Arial"/>
          <w:b/>
          <w:bCs/>
          <w:sz w:val="21"/>
          <w:szCs w:val="21"/>
        </w:rPr>
        <w:t>Lancombe</w:t>
      </w:r>
      <w:proofErr w:type="spellEnd"/>
      <w:r w:rsidR="004A7627">
        <w:rPr>
          <w:rFonts w:ascii="Arial" w:eastAsia="Times New Roman" w:hAnsi="Arial" w:cs="Arial"/>
          <w:b/>
          <w:bCs/>
          <w:sz w:val="21"/>
          <w:szCs w:val="21"/>
        </w:rPr>
        <w:t xml:space="preserve"> Lane </w:t>
      </w:r>
    </w:p>
    <w:p w14:paraId="5AF3426D" w14:textId="77777777" w:rsidR="009D0822" w:rsidRPr="00A45965" w:rsidRDefault="0043593A" w:rsidP="00F240C9">
      <w:pPr>
        <w:pStyle w:val="ListParagraph"/>
        <w:widowControl w:val="0"/>
        <w:tabs>
          <w:tab w:val="left" w:pos="285"/>
          <w:tab w:val="left" w:pos="1696"/>
        </w:tabs>
        <w:spacing w:after="0" w:line="240" w:lineRule="auto"/>
        <w:ind w:left="0"/>
        <w:rPr>
          <w:rFonts w:ascii="Arial" w:eastAsia="Times New Roman" w:hAnsi="Arial" w:cs="Arial"/>
          <w:b/>
          <w:bCs/>
          <w:sz w:val="10"/>
          <w:szCs w:val="10"/>
          <w:highlight w:val="yellow"/>
        </w:rPr>
      </w:pPr>
      <w:r w:rsidRPr="00A45965">
        <w:rPr>
          <w:rFonts w:ascii="Arial" w:eastAsia="Times New Roman" w:hAnsi="Arial" w:cs="Arial"/>
          <w:b/>
          <w:bCs/>
          <w:sz w:val="21"/>
          <w:szCs w:val="21"/>
          <w:highlight w:val="yellow"/>
        </w:rPr>
        <w:t xml:space="preserve"> </w:t>
      </w:r>
      <w:r w:rsidR="00AA5FA1" w:rsidRPr="00A45965">
        <w:rPr>
          <w:rFonts w:ascii="Arial" w:eastAsia="Times New Roman" w:hAnsi="Arial" w:cs="Arial"/>
          <w:b/>
          <w:bCs/>
          <w:sz w:val="21"/>
          <w:szCs w:val="21"/>
          <w:highlight w:val="yellow"/>
        </w:rPr>
        <w:t xml:space="preserve">   </w:t>
      </w:r>
      <w:r w:rsidR="009D0822" w:rsidRPr="00A45965">
        <w:rPr>
          <w:rFonts w:ascii="Arial" w:eastAsia="Times New Roman" w:hAnsi="Arial" w:cs="Arial"/>
          <w:b/>
          <w:bCs/>
          <w:sz w:val="21"/>
          <w:szCs w:val="21"/>
          <w:highlight w:val="yellow"/>
        </w:rPr>
        <w:t xml:space="preserve"> </w:t>
      </w:r>
      <w:r w:rsidR="00AA5FA1" w:rsidRPr="00A45965">
        <w:rPr>
          <w:rFonts w:ascii="Arial" w:eastAsia="Times New Roman" w:hAnsi="Arial" w:cs="Arial"/>
          <w:b/>
          <w:bCs/>
          <w:sz w:val="21"/>
          <w:szCs w:val="21"/>
          <w:highlight w:val="yellow"/>
        </w:rPr>
        <w:t xml:space="preserve"> </w:t>
      </w:r>
    </w:p>
    <w:p w14:paraId="31B3ECB2" w14:textId="7640CACF" w:rsidR="00C87D4C" w:rsidRDefault="009D0822" w:rsidP="00E52379">
      <w:pPr>
        <w:pStyle w:val="ListParagraph"/>
        <w:widowControl w:val="0"/>
        <w:tabs>
          <w:tab w:val="left" w:pos="1696"/>
        </w:tabs>
        <w:spacing w:after="0" w:line="240" w:lineRule="auto"/>
        <w:ind w:left="567" w:hanging="284"/>
        <w:rPr>
          <w:rStyle w:val="Strong"/>
          <w:rFonts w:ascii="Segoe UI" w:hAnsi="Segoe UI" w:cs="Segoe UI"/>
          <w:b w:val="0"/>
          <w:bCs w:val="0"/>
          <w:color w:val="000000"/>
        </w:rPr>
      </w:pPr>
      <w:r w:rsidRPr="004A7627">
        <w:rPr>
          <w:rFonts w:ascii="Arial" w:eastAsia="Times New Roman" w:hAnsi="Arial" w:cs="Arial"/>
          <w:b/>
          <w:bCs/>
          <w:sz w:val="21"/>
          <w:szCs w:val="21"/>
        </w:rPr>
        <w:t>v.</w:t>
      </w:r>
      <w:r w:rsidR="00065459" w:rsidRPr="004A7627">
        <w:rPr>
          <w:rFonts w:ascii="Arial" w:eastAsia="Times New Roman" w:hAnsi="Arial" w:cs="Arial"/>
          <w:b/>
          <w:bCs/>
          <w:sz w:val="21"/>
          <w:szCs w:val="21"/>
        </w:rPr>
        <w:t xml:space="preserve"> </w:t>
      </w:r>
      <w:r w:rsidR="0043593A" w:rsidRPr="004A7627">
        <w:rPr>
          <w:rFonts w:ascii="Arial" w:eastAsia="Times New Roman" w:hAnsi="Arial" w:cs="Arial"/>
          <w:b/>
          <w:bCs/>
          <w:sz w:val="21"/>
          <w:szCs w:val="21"/>
        </w:rPr>
        <w:t>Temporary Road Closures</w:t>
      </w:r>
      <w:r w:rsidR="0043593A" w:rsidRPr="004A7627">
        <w:rPr>
          <w:rStyle w:val="Strong"/>
          <w:rFonts w:ascii="Segoe UI" w:hAnsi="Segoe UI" w:cs="Segoe UI"/>
          <w:color w:val="000000"/>
        </w:rPr>
        <w:t>:</w:t>
      </w:r>
      <w:r w:rsidR="00D7785F" w:rsidRPr="004A7627">
        <w:rPr>
          <w:rStyle w:val="Strong"/>
          <w:rFonts w:ascii="Segoe UI" w:hAnsi="Segoe UI" w:cs="Segoe UI"/>
          <w:b w:val="0"/>
          <w:bCs w:val="0"/>
          <w:color w:val="000000"/>
        </w:rPr>
        <w:t xml:space="preserve"> </w:t>
      </w:r>
      <w:r w:rsidR="00821B80">
        <w:rPr>
          <w:rStyle w:val="Strong"/>
          <w:rFonts w:ascii="Segoe UI" w:hAnsi="Segoe UI" w:cs="Segoe UI"/>
          <w:b w:val="0"/>
          <w:bCs w:val="0"/>
          <w:color w:val="000000"/>
        </w:rPr>
        <w:t xml:space="preserve">TTRO </w:t>
      </w:r>
      <w:r w:rsidR="00175607">
        <w:rPr>
          <w:rStyle w:val="Strong"/>
          <w:rFonts w:ascii="Segoe UI" w:hAnsi="Segoe UI" w:cs="Segoe UI"/>
          <w:b w:val="0"/>
          <w:bCs w:val="0"/>
          <w:color w:val="000000"/>
        </w:rPr>
        <w:t>6638935 Bratton Seymour Road, Bratton Seymour</w:t>
      </w:r>
      <w:r w:rsidR="001C5DC3">
        <w:rPr>
          <w:rStyle w:val="Strong"/>
          <w:rFonts w:ascii="Segoe UI" w:hAnsi="Segoe UI" w:cs="Segoe UI"/>
          <w:b w:val="0"/>
          <w:bCs w:val="0"/>
          <w:color w:val="000000"/>
        </w:rPr>
        <w:t xml:space="preserve"> </w:t>
      </w:r>
      <w:r w:rsidR="000F6D6D">
        <w:rPr>
          <w:rStyle w:val="Strong"/>
          <w:rFonts w:ascii="Segoe UI" w:hAnsi="Segoe UI" w:cs="Segoe UI"/>
          <w:b w:val="0"/>
          <w:bCs w:val="0"/>
          <w:color w:val="000000"/>
        </w:rPr>
        <w:t>29th April for 3 da</w:t>
      </w:r>
      <w:r w:rsidR="009D1DCA">
        <w:rPr>
          <w:rStyle w:val="Strong"/>
          <w:rFonts w:ascii="Segoe UI" w:hAnsi="Segoe UI" w:cs="Segoe UI"/>
          <w:b w:val="0"/>
          <w:bCs w:val="0"/>
          <w:color w:val="000000"/>
        </w:rPr>
        <w:t>y</w:t>
      </w:r>
      <w:r w:rsidR="000F6D6D">
        <w:rPr>
          <w:rStyle w:val="Strong"/>
          <w:rFonts w:ascii="Segoe UI" w:hAnsi="Segoe UI" w:cs="Segoe UI"/>
          <w:b w:val="0"/>
          <w:bCs w:val="0"/>
          <w:color w:val="000000"/>
        </w:rPr>
        <w:t>s to allow Wessex Water to</w:t>
      </w:r>
      <w:r w:rsidR="009D1DCA">
        <w:rPr>
          <w:rStyle w:val="Strong"/>
          <w:rFonts w:ascii="Segoe UI" w:hAnsi="Segoe UI" w:cs="Segoe UI"/>
          <w:b w:val="0"/>
          <w:bCs w:val="0"/>
          <w:color w:val="000000"/>
        </w:rPr>
        <w:t xml:space="preserve"> </w:t>
      </w:r>
      <w:r w:rsidR="000F6D6D">
        <w:rPr>
          <w:rStyle w:val="Strong"/>
          <w:rFonts w:ascii="Segoe UI" w:hAnsi="Segoe UI" w:cs="Segoe UI"/>
          <w:b w:val="0"/>
          <w:bCs w:val="0"/>
          <w:color w:val="000000"/>
        </w:rPr>
        <w:t>replace a chamber and cover</w:t>
      </w:r>
      <w:r w:rsidR="009D1DCA">
        <w:rPr>
          <w:rStyle w:val="Strong"/>
          <w:rFonts w:ascii="Segoe UI" w:hAnsi="Segoe UI" w:cs="Segoe UI"/>
          <w:b w:val="0"/>
          <w:bCs w:val="0"/>
          <w:color w:val="000000"/>
        </w:rPr>
        <w:t>.</w:t>
      </w:r>
    </w:p>
    <w:p w14:paraId="11F814F2" w14:textId="6B5EEFE8" w:rsidR="00CE3110" w:rsidRDefault="009D1DCA" w:rsidP="001C5DC3">
      <w:pPr>
        <w:pStyle w:val="ListParagraph"/>
        <w:widowControl w:val="0"/>
        <w:tabs>
          <w:tab w:val="left" w:pos="1696"/>
        </w:tabs>
        <w:spacing w:after="0" w:line="240" w:lineRule="auto"/>
        <w:ind w:left="567" w:hanging="284"/>
        <w:rPr>
          <w:rStyle w:val="Strong"/>
          <w:rFonts w:ascii="Segoe UI" w:hAnsi="Segoe UI" w:cs="Segoe UI"/>
          <w:b w:val="0"/>
          <w:bCs w:val="0"/>
          <w:color w:val="000000"/>
        </w:rPr>
      </w:pPr>
      <w:r>
        <w:rPr>
          <w:rFonts w:ascii="Arial" w:eastAsia="Times New Roman" w:hAnsi="Arial" w:cs="Arial"/>
          <w:b/>
          <w:bCs/>
          <w:sz w:val="21"/>
          <w:szCs w:val="21"/>
        </w:rPr>
        <w:t xml:space="preserve">     TTRO</w:t>
      </w:r>
      <w:r w:rsidR="00F311AF">
        <w:rPr>
          <w:rFonts w:ascii="Arial" w:eastAsia="Times New Roman" w:hAnsi="Arial" w:cs="Arial"/>
          <w:b/>
          <w:bCs/>
          <w:sz w:val="21"/>
          <w:szCs w:val="21"/>
        </w:rPr>
        <w:t>6373905</w:t>
      </w:r>
      <w:r w:rsidR="001C5DC3" w:rsidRPr="001C5DC3">
        <w:rPr>
          <w:rStyle w:val="Strong"/>
          <w:rFonts w:ascii="Segoe UI" w:hAnsi="Segoe UI" w:cs="Segoe UI"/>
          <w:b w:val="0"/>
          <w:bCs w:val="0"/>
          <w:color w:val="000000"/>
        </w:rPr>
        <w:t xml:space="preserve"> </w:t>
      </w:r>
      <w:r w:rsidR="001C5DC3">
        <w:rPr>
          <w:rStyle w:val="Strong"/>
          <w:rFonts w:ascii="Segoe UI" w:hAnsi="Segoe UI" w:cs="Segoe UI"/>
          <w:b w:val="0"/>
          <w:bCs w:val="0"/>
          <w:color w:val="000000"/>
        </w:rPr>
        <w:t xml:space="preserve">Bruton Road, Bruton and North </w:t>
      </w:r>
      <w:proofErr w:type="spellStart"/>
      <w:r w:rsidR="001C5DC3">
        <w:rPr>
          <w:rStyle w:val="Strong"/>
          <w:rFonts w:ascii="Segoe UI" w:hAnsi="Segoe UI" w:cs="Segoe UI"/>
          <w:b w:val="0"/>
          <w:bCs w:val="0"/>
          <w:color w:val="000000"/>
        </w:rPr>
        <w:t>Brewham</w:t>
      </w:r>
      <w:proofErr w:type="spellEnd"/>
      <w:r w:rsidR="001C5DC3">
        <w:rPr>
          <w:rStyle w:val="Strong"/>
          <w:rFonts w:ascii="Segoe UI" w:hAnsi="Segoe UI" w:cs="Segoe UI"/>
          <w:b w:val="0"/>
          <w:bCs w:val="0"/>
          <w:color w:val="000000"/>
        </w:rPr>
        <w:t>, 10</w:t>
      </w:r>
      <w:r w:rsidR="001C5DC3" w:rsidRPr="00F311AF">
        <w:rPr>
          <w:rStyle w:val="Strong"/>
          <w:rFonts w:ascii="Segoe UI" w:hAnsi="Segoe UI" w:cs="Segoe UI"/>
          <w:b w:val="0"/>
          <w:bCs w:val="0"/>
          <w:color w:val="000000"/>
          <w:vertAlign w:val="superscript"/>
        </w:rPr>
        <w:t>th</w:t>
      </w:r>
      <w:r w:rsidR="001C5DC3">
        <w:rPr>
          <w:rStyle w:val="Strong"/>
          <w:rFonts w:ascii="Segoe UI" w:hAnsi="Segoe UI" w:cs="Segoe UI"/>
          <w:b w:val="0"/>
          <w:bCs w:val="0"/>
          <w:color w:val="000000"/>
        </w:rPr>
        <w:t xml:space="preserve"> May 09.30-15.30 for Open Reach to complete work.</w:t>
      </w:r>
    </w:p>
    <w:p w14:paraId="1D2B9716" w14:textId="4AED7DAD" w:rsidR="00771D34" w:rsidRPr="00771D34" w:rsidRDefault="00771D34" w:rsidP="001C5DC3">
      <w:pPr>
        <w:pStyle w:val="ListParagraph"/>
        <w:widowControl w:val="0"/>
        <w:tabs>
          <w:tab w:val="left" w:pos="1696"/>
        </w:tabs>
        <w:spacing w:after="0" w:line="240" w:lineRule="auto"/>
        <w:ind w:left="567" w:hanging="284"/>
        <w:rPr>
          <w:rStyle w:val="Strong"/>
          <w:rFonts w:ascii="Segoe UI" w:hAnsi="Segoe UI" w:cs="Segoe UI"/>
          <w:color w:val="000000"/>
        </w:rPr>
      </w:pPr>
      <w:r>
        <w:rPr>
          <w:rFonts w:ascii="Arial" w:eastAsia="Times New Roman" w:hAnsi="Arial" w:cs="Arial"/>
          <w:b/>
          <w:bCs/>
          <w:sz w:val="21"/>
          <w:szCs w:val="21"/>
        </w:rPr>
        <w:t xml:space="preserve">vi. Highways Cole Bridge </w:t>
      </w:r>
      <w:r w:rsidRPr="00771D34">
        <w:rPr>
          <w:rFonts w:ascii="Arial" w:eastAsia="Times New Roman" w:hAnsi="Arial" w:cs="Arial"/>
          <w:sz w:val="21"/>
          <w:szCs w:val="21"/>
        </w:rPr>
        <w:t>update</w:t>
      </w:r>
    </w:p>
    <w:p w14:paraId="16798C07" w14:textId="77777777" w:rsidR="007A391C" w:rsidRDefault="007A391C" w:rsidP="004A7627">
      <w:pPr>
        <w:widowControl w:val="0"/>
        <w:tabs>
          <w:tab w:val="left" w:pos="1696"/>
        </w:tabs>
        <w:spacing w:after="0" w:line="240" w:lineRule="auto"/>
        <w:ind w:left="284" w:hanging="284"/>
        <w:rPr>
          <w:rFonts w:ascii="Arial" w:eastAsia="Times New Roman" w:hAnsi="Arial" w:cs="Arial"/>
          <w:b/>
          <w:bCs/>
          <w:sz w:val="21"/>
          <w:szCs w:val="21"/>
        </w:rPr>
      </w:pPr>
    </w:p>
    <w:p w14:paraId="1A288137" w14:textId="14798F42" w:rsidR="00156D19" w:rsidRPr="004A7627" w:rsidRDefault="00C87D4C" w:rsidP="004A7627">
      <w:pPr>
        <w:widowControl w:val="0"/>
        <w:tabs>
          <w:tab w:val="left" w:pos="1696"/>
        </w:tabs>
        <w:spacing w:after="0" w:line="240" w:lineRule="auto"/>
        <w:ind w:left="284" w:hanging="284"/>
        <w:rPr>
          <w:rFonts w:ascii="Segoe UI" w:hAnsi="Segoe UI" w:cs="Segoe UI"/>
          <w:color w:val="000000"/>
        </w:rPr>
      </w:pPr>
      <w:r w:rsidRPr="004A7627">
        <w:rPr>
          <w:rFonts w:ascii="Arial" w:eastAsia="Times New Roman" w:hAnsi="Arial" w:cs="Arial"/>
          <w:b/>
          <w:bCs/>
          <w:sz w:val="21"/>
          <w:szCs w:val="21"/>
        </w:rPr>
        <w:t>28.</w:t>
      </w:r>
      <w:r w:rsidR="00916483" w:rsidRPr="004A7627">
        <w:rPr>
          <w:rFonts w:ascii="Arial" w:eastAsia="Times New Roman" w:hAnsi="Arial" w:cs="Arial"/>
          <w:b/>
          <w:bCs/>
          <w:sz w:val="21"/>
          <w:szCs w:val="21"/>
        </w:rPr>
        <w:t>Correspondence</w:t>
      </w:r>
      <w:r w:rsidR="00916483" w:rsidRPr="004A7627">
        <w:rPr>
          <w:rFonts w:ascii="Arial" w:eastAsia="Times New Roman" w:hAnsi="Arial" w:cs="Arial"/>
          <w:sz w:val="21"/>
          <w:szCs w:val="21"/>
        </w:rPr>
        <w:t xml:space="preserve"> </w:t>
      </w:r>
      <w:r w:rsidR="00530913">
        <w:rPr>
          <w:rFonts w:ascii="Arial" w:eastAsia="Times New Roman" w:hAnsi="Arial" w:cs="Arial"/>
          <w:sz w:val="21"/>
          <w:szCs w:val="21"/>
        </w:rPr>
        <w:t xml:space="preserve">Peter </w:t>
      </w:r>
      <w:proofErr w:type="spellStart"/>
      <w:r w:rsidR="00530913">
        <w:rPr>
          <w:rFonts w:ascii="Arial" w:eastAsia="Times New Roman" w:hAnsi="Arial" w:cs="Arial"/>
          <w:sz w:val="21"/>
          <w:szCs w:val="21"/>
        </w:rPr>
        <w:t>Quintana</w:t>
      </w:r>
      <w:proofErr w:type="spellEnd"/>
      <w:r w:rsidR="00FE7766">
        <w:rPr>
          <w:rFonts w:ascii="Arial" w:eastAsia="Times New Roman" w:hAnsi="Arial" w:cs="Arial"/>
          <w:sz w:val="21"/>
          <w:szCs w:val="21"/>
        </w:rPr>
        <w:t xml:space="preserve"> email to the EA ref</w:t>
      </w:r>
      <w:r w:rsidR="00003E15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="00003E15">
        <w:rPr>
          <w:rFonts w:ascii="Arial" w:eastAsia="Times New Roman" w:hAnsi="Arial" w:cs="Arial"/>
          <w:sz w:val="21"/>
          <w:szCs w:val="21"/>
        </w:rPr>
        <w:t>ref</w:t>
      </w:r>
      <w:proofErr w:type="spellEnd"/>
      <w:r w:rsidR="00003E15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="00003E15">
        <w:rPr>
          <w:rFonts w:ascii="Arial" w:eastAsia="Times New Roman" w:hAnsi="Arial" w:cs="Arial"/>
          <w:sz w:val="21"/>
          <w:szCs w:val="21"/>
        </w:rPr>
        <w:t>Dowdings</w:t>
      </w:r>
      <w:proofErr w:type="spellEnd"/>
      <w:r w:rsidR="00DA4C03">
        <w:rPr>
          <w:rFonts w:ascii="Arial" w:eastAsia="Times New Roman" w:hAnsi="Arial" w:cs="Arial"/>
          <w:sz w:val="21"/>
          <w:szCs w:val="21"/>
        </w:rPr>
        <w:t xml:space="preserve"> and </w:t>
      </w:r>
      <w:r w:rsidR="00A33AF5">
        <w:rPr>
          <w:rFonts w:ascii="Arial" w:eastAsia="Times New Roman" w:hAnsi="Arial" w:cs="Arial"/>
          <w:sz w:val="21"/>
          <w:szCs w:val="21"/>
        </w:rPr>
        <w:t>the River Pitt tribut</w:t>
      </w:r>
      <w:r w:rsidR="007C75DA">
        <w:rPr>
          <w:rFonts w:ascii="Arial" w:eastAsia="Times New Roman" w:hAnsi="Arial" w:cs="Arial"/>
          <w:sz w:val="21"/>
          <w:szCs w:val="21"/>
        </w:rPr>
        <w:t>a</w:t>
      </w:r>
      <w:r w:rsidR="00A33AF5">
        <w:rPr>
          <w:rFonts w:ascii="Arial" w:eastAsia="Times New Roman" w:hAnsi="Arial" w:cs="Arial"/>
          <w:sz w:val="21"/>
          <w:szCs w:val="21"/>
        </w:rPr>
        <w:t>ry,</w:t>
      </w:r>
    </w:p>
    <w:p w14:paraId="65575EC2" w14:textId="4110836D" w:rsidR="00F240C9" w:rsidRDefault="004F3E5C">
      <w:pPr>
        <w:pStyle w:val="ListParagraph"/>
        <w:widowControl w:val="0"/>
        <w:tabs>
          <w:tab w:val="left" w:pos="285"/>
          <w:tab w:val="left" w:pos="1696"/>
        </w:tabs>
        <w:spacing w:after="0" w:line="240" w:lineRule="auto"/>
        <w:ind w:left="0"/>
        <w:rPr>
          <w:rFonts w:ascii="Arial" w:eastAsia="Times New Roman" w:hAnsi="Arial" w:cs="Arial"/>
          <w:sz w:val="21"/>
          <w:szCs w:val="21"/>
        </w:rPr>
      </w:pPr>
      <w:r w:rsidRPr="00585B90">
        <w:rPr>
          <w:rFonts w:ascii="Arial" w:eastAsia="Times New Roman" w:hAnsi="Arial" w:cs="Arial"/>
          <w:sz w:val="21"/>
          <w:szCs w:val="21"/>
        </w:rPr>
        <w:t>Email from Mark Bell, Wessex Water</w:t>
      </w:r>
      <w:r w:rsidR="002066B4">
        <w:rPr>
          <w:rFonts w:ascii="Arial" w:eastAsia="Times New Roman" w:hAnsi="Arial" w:cs="Arial"/>
          <w:sz w:val="21"/>
          <w:szCs w:val="21"/>
        </w:rPr>
        <w:t xml:space="preserve"> drop in</w:t>
      </w:r>
      <w:r w:rsidRPr="00585B90">
        <w:rPr>
          <w:rFonts w:ascii="Arial" w:eastAsia="Times New Roman" w:hAnsi="Arial" w:cs="Arial"/>
          <w:sz w:val="21"/>
          <w:szCs w:val="21"/>
        </w:rPr>
        <w:t xml:space="preserve"> </w:t>
      </w:r>
      <w:r w:rsidR="002066B4">
        <w:rPr>
          <w:rFonts w:ascii="Arial" w:eastAsia="Times New Roman" w:hAnsi="Arial" w:cs="Arial"/>
          <w:sz w:val="21"/>
          <w:szCs w:val="21"/>
        </w:rPr>
        <w:t>at</w:t>
      </w:r>
      <w:r w:rsidRPr="00585B90">
        <w:rPr>
          <w:rFonts w:ascii="Arial" w:eastAsia="Times New Roman" w:hAnsi="Arial" w:cs="Arial"/>
          <w:sz w:val="21"/>
          <w:szCs w:val="21"/>
        </w:rPr>
        <w:t xml:space="preserve"> </w:t>
      </w:r>
      <w:r w:rsidR="002066B4">
        <w:rPr>
          <w:rFonts w:ascii="Arial" w:eastAsia="Times New Roman" w:hAnsi="Arial" w:cs="Arial"/>
          <w:sz w:val="21"/>
          <w:szCs w:val="21"/>
        </w:rPr>
        <w:t xml:space="preserve">The Balsam Centre, </w:t>
      </w:r>
      <w:r w:rsidRPr="00585B90">
        <w:rPr>
          <w:rFonts w:ascii="Arial" w:eastAsia="Times New Roman" w:hAnsi="Arial" w:cs="Arial"/>
          <w:sz w:val="21"/>
          <w:szCs w:val="21"/>
        </w:rPr>
        <w:t xml:space="preserve">Wincanton </w:t>
      </w:r>
      <w:r w:rsidR="00585B90" w:rsidRPr="00585B90">
        <w:rPr>
          <w:rFonts w:ascii="Arial" w:eastAsia="Times New Roman" w:hAnsi="Arial" w:cs="Arial"/>
          <w:sz w:val="21"/>
          <w:szCs w:val="21"/>
        </w:rPr>
        <w:t>Th</w:t>
      </w:r>
      <w:r w:rsidR="002066B4">
        <w:rPr>
          <w:rFonts w:ascii="Arial" w:eastAsia="Times New Roman" w:hAnsi="Arial" w:cs="Arial"/>
          <w:sz w:val="21"/>
          <w:szCs w:val="21"/>
        </w:rPr>
        <w:t>u</w:t>
      </w:r>
      <w:r w:rsidR="00585B90" w:rsidRPr="00585B90">
        <w:rPr>
          <w:rFonts w:ascii="Arial" w:eastAsia="Times New Roman" w:hAnsi="Arial" w:cs="Arial"/>
          <w:sz w:val="21"/>
          <w:szCs w:val="21"/>
        </w:rPr>
        <w:t>rsday 30</w:t>
      </w:r>
      <w:r w:rsidR="00585B90" w:rsidRPr="00585B90">
        <w:rPr>
          <w:rFonts w:ascii="Arial" w:eastAsia="Times New Roman" w:hAnsi="Arial" w:cs="Arial"/>
          <w:sz w:val="21"/>
          <w:szCs w:val="21"/>
          <w:vertAlign w:val="superscript"/>
        </w:rPr>
        <w:t>th</w:t>
      </w:r>
      <w:r w:rsidR="00585B90" w:rsidRPr="00585B90">
        <w:rPr>
          <w:rFonts w:ascii="Arial" w:eastAsia="Times New Roman" w:hAnsi="Arial" w:cs="Arial"/>
          <w:sz w:val="21"/>
          <w:szCs w:val="21"/>
        </w:rPr>
        <w:t xml:space="preserve"> April 10-12 noon</w:t>
      </w:r>
      <w:r w:rsidR="0056646B">
        <w:rPr>
          <w:rFonts w:ascii="Arial" w:eastAsia="Times New Roman" w:hAnsi="Arial" w:cs="Arial"/>
          <w:sz w:val="21"/>
          <w:szCs w:val="21"/>
        </w:rPr>
        <w:t>.</w:t>
      </w:r>
    </w:p>
    <w:p w14:paraId="4D73A774" w14:textId="42109390" w:rsidR="0056646B" w:rsidRPr="00585B90" w:rsidRDefault="002E3EBC">
      <w:pPr>
        <w:pStyle w:val="ListParagraph"/>
        <w:widowControl w:val="0"/>
        <w:tabs>
          <w:tab w:val="left" w:pos="285"/>
          <w:tab w:val="left" w:pos="1696"/>
        </w:tabs>
        <w:spacing w:after="0" w:line="240" w:lineRule="auto"/>
        <w:ind w:left="0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t>Email from Mr S Wheadon ref Fingerposts – cle</w:t>
      </w:r>
      <w:r w:rsidR="00C62EC6">
        <w:rPr>
          <w:rFonts w:ascii="Arial" w:eastAsia="Times New Roman" w:hAnsi="Arial" w:cs="Arial"/>
          <w:sz w:val="21"/>
          <w:szCs w:val="21"/>
        </w:rPr>
        <w:t>rk</w:t>
      </w:r>
      <w:r>
        <w:rPr>
          <w:rFonts w:ascii="Arial" w:eastAsia="Times New Roman" w:hAnsi="Arial" w:cs="Arial"/>
          <w:sz w:val="21"/>
          <w:szCs w:val="21"/>
        </w:rPr>
        <w:t xml:space="preserve"> replied</w:t>
      </w:r>
    </w:p>
    <w:p w14:paraId="432C44E7" w14:textId="77777777" w:rsidR="007C75DA" w:rsidRPr="00A45965" w:rsidRDefault="007C75DA">
      <w:pPr>
        <w:pStyle w:val="ListParagraph"/>
        <w:widowControl w:val="0"/>
        <w:tabs>
          <w:tab w:val="left" w:pos="285"/>
          <w:tab w:val="left" w:pos="1696"/>
        </w:tabs>
        <w:spacing w:after="0" w:line="240" w:lineRule="auto"/>
        <w:ind w:left="0"/>
        <w:rPr>
          <w:rFonts w:ascii="Arial" w:eastAsia="Times New Roman" w:hAnsi="Arial" w:cs="Arial"/>
          <w:sz w:val="21"/>
          <w:szCs w:val="21"/>
          <w:highlight w:val="yellow"/>
        </w:rPr>
      </w:pPr>
    </w:p>
    <w:p w14:paraId="5DBDF5F0" w14:textId="432A6C3B" w:rsidR="005C0951" w:rsidRPr="004A7627" w:rsidRDefault="008B5533">
      <w:pPr>
        <w:pStyle w:val="ListParagraph"/>
        <w:widowControl w:val="0"/>
        <w:tabs>
          <w:tab w:val="left" w:pos="285"/>
          <w:tab w:val="left" w:pos="1696"/>
        </w:tabs>
        <w:spacing w:after="0" w:line="240" w:lineRule="auto"/>
        <w:ind w:left="0"/>
      </w:pPr>
      <w:r w:rsidRPr="004A7627">
        <w:rPr>
          <w:rFonts w:ascii="Arial" w:eastAsia="Times New Roman" w:hAnsi="Arial" w:cs="Arial"/>
          <w:b/>
          <w:bCs/>
          <w:sz w:val="21"/>
          <w:szCs w:val="21"/>
        </w:rPr>
        <w:t>2</w:t>
      </w:r>
      <w:r w:rsidR="003D5C2D" w:rsidRPr="004A7627">
        <w:rPr>
          <w:rFonts w:ascii="Arial" w:eastAsia="Times New Roman" w:hAnsi="Arial" w:cs="Arial"/>
          <w:b/>
          <w:bCs/>
          <w:sz w:val="21"/>
          <w:szCs w:val="21"/>
        </w:rPr>
        <w:t>9</w:t>
      </w:r>
      <w:r w:rsidR="00E26758" w:rsidRPr="004A7627">
        <w:rPr>
          <w:rFonts w:ascii="Arial" w:eastAsia="Times New Roman" w:hAnsi="Arial" w:cs="Arial"/>
          <w:b/>
          <w:bCs/>
          <w:sz w:val="21"/>
          <w:szCs w:val="21"/>
        </w:rPr>
        <w:t>.</w:t>
      </w:r>
      <w:r w:rsidR="00B37C80" w:rsidRPr="004A7627">
        <w:rPr>
          <w:rFonts w:ascii="Arial" w:eastAsia="Times New Roman" w:hAnsi="Arial" w:cs="Arial"/>
          <w:sz w:val="21"/>
          <w:szCs w:val="21"/>
        </w:rPr>
        <w:t xml:space="preserve"> </w:t>
      </w:r>
      <w:r w:rsidR="00916483" w:rsidRPr="004A7627">
        <w:rPr>
          <w:rFonts w:ascii="Arial" w:eastAsia="Times New Roman" w:hAnsi="Arial" w:cs="Arial"/>
          <w:b/>
          <w:sz w:val="21"/>
          <w:szCs w:val="21"/>
        </w:rPr>
        <w:t>Finance</w:t>
      </w:r>
    </w:p>
    <w:p w14:paraId="5B90D120" w14:textId="0457282C" w:rsidR="005C0951" w:rsidRPr="004A7627" w:rsidRDefault="00916483">
      <w:pPr>
        <w:pStyle w:val="ListParagraph"/>
        <w:widowControl w:val="0"/>
        <w:tabs>
          <w:tab w:val="left" w:pos="285"/>
          <w:tab w:val="left" w:pos="1696"/>
        </w:tabs>
        <w:spacing w:after="0" w:line="240" w:lineRule="auto"/>
        <w:ind w:left="0"/>
      </w:pPr>
      <w:r w:rsidRPr="004A7627">
        <w:rPr>
          <w:rFonts w:ascii="Arial" w:eastAsia="Times New Roman" w:hAnsi="Arial" w:cs="Arial"/>
          <w:sz w:val="21"/>
          <w:szCs w:val="21"/>
        </w:rPr>
        <w:t xml:space="preserve">    a Cheques for approval</w:t>
      </w:r>
      <w:r w:rsidR="002E2D8E" w:rsidRPr="004A7627">
        <w:rPr>
          <w:rFonts w:ascii="Arial" w:eastAsia="Times New Roman" w:hAnsi="Arial" w:cs="Arial"/>
          <w:sz w:val="21"/>
          <w:szCs w:val="21"/>
        </w:rPr>
        <w:t xml:space="preserve"> </w:t>
      </w:r>
    </w:p>
    <w:p w14:paraId="5DB3A9C4" w14:textId="638B4F71" w:rsidR="00253B66" w:rsidRDefault="00916483">
      <w:pPr>
        <w:pStyle w:val="ListParagraph"/>
        <w:widowControl w:val="0"/>
        <w:tabs>
          <w:tab w:val="left" w:pos="285"/>
          <w:tab w:val="left" w:pos="1696"/>
        </w:tabs>
        <w:spacing w:after="0" w:line="240" w:lineRule="auto"/>
        <w:ind w:left="0"/>
        <w:rPr>
          <w:rFonts w:ascii="Arial" w:eastAsia="Times New Roman" w:hAnsi="Arial" w:cs="Arial"/>
          <w:sz w:val="21"/>
          <w:szCs w:val="21"/>
        </w:rPr>
      </w:pPr>
      <w:r w:rsidRPr="004A7627">
        <w:rPr>
          <w:rFonts w:ascii="Arial" w:eastAsia="Times New Roman" w:hAnsi="Arial" w:cs="Arial"/>
          <w:sz w:val="21"/>
          <w:szCs w:val="21"/>
        </w:rPr>
        <w:t xml:space="preserve">    b. Financial Report</w:t>
      </w:r>
    </w:p>
    <w:p w14:paraId="7115B948" w14:textId="6A01D29C" w:rsidR="00536F5A" w:rsidRPr="004A7627" w:rsidRDefault="00536F5A">
      <w:pPr>
        <w:pStyle w:val="ListParagraph"/>
        <w:widowControl w:val="0"/>
        <w:tabs>
          <w:tab w:val="left" w:pos="285"/>
          <w:tab w:val="left" w:pos="1696"/>
        </w:tabs>
        <w:spacing w:after="0" w:line="240" w:lineRule="auto"/>
        <w:ind w:left="0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t xml:space="preserve">    c, Response to Precept query from </w:t>
      </w:r>
      <w:proofErr w:type="gramStart"/>
      <w:r>
        <w:rPr>
          <w:rFonts w:ascii="Arial" w:eastAsia="Times New Roman" w:hAnsi="Arial" w:cs="Arial"/>
          <w:sz w:val="21"/>
          <w:szCs w:val="21"/>
        </w:rPr>
        <w:t>residents</w:t>
      </w:r>
      <w:proofErr w:type="gramEnd"/>
      <w:r>
        <w:rPr>
          <w:rFonts w:ascii="Arial" w:eastAsia="Times New Roman" w:hAnsi="Arial" w:cs="Arial"/>
          <w:sz w:val="21"/>
          <w:szCs w:val="21"/>
        </w:rPr>
        <w:t xml:space="preserve"> ref increase re Cllr Hutton email.</w:t>
      </w:r>
    </w:p>
    <w:p w14:paraId="13664715" w14:textId="77777777" w:rsidR="00B72708" w:rsidRPr="00C45D68" w:rsidRDefault="00B72708">
      <w:pPr>
        <w:pStyle w:val="ListParagraph"/>
        <w:widowControl w:val="0"/>
        <w:tabs>
          <w:tab w:val="left" w:pos="285"/>
          <w:tab w:val="left" w:pos="1696"/>
        </w:tabs>
        <w:spacing w:after="0" w:line="240" w:lineRule="auto"/>
        <w:ind w:left="0"/>
        <w:rPr>
          <w:rFonts w:ascii="Arial" w:eastAsia="Times New Roman" w:hAnsi="Arial" w:cs="Arial"/>
          <w:b/>
          <w:sz w:val="21"/>
          <w:szCs w:val="21"/>
        </w:rPr>
      </w:pPr>
    </w:p>
    <w:p w14:paraId="5084A8AE" w14:textId="39AF413B" w:rsidR="005C0951" w:rsidRPr="00C45D68" w:rsidRDefault="008B5533">
      <w:pPr>
        <w:pStyle w:val="ListParagraph"/>
        <w:widowControl w:val="0"/>
        <w:tabs>
          <w:tab w:val="left" w:pos="285"/>
          <w:tab w:val="left" w:pos="1696"/>
        </w:tabs>
        <w:spacing w:after="0" w:line="240" w:lineRule="auto"/>
        <w:ind w:left="0"/>
      </w:pPr>
      <w:r w:rsidRPr="00C45D68">
        <w:rPr>
          <w:rFonts w:ascii="Arial" w:eastAsia="Times New Roman" w:hAnsi="Arial" w:cs="Arial"/>
          <w:b/>
          <w:sz w:val="21"/>
          <w:szCs w:val="21"/>
        </w:rPr>
        <w:t>30</w:t>
      </w:r>
      <w:r w:rsidR="00E26758" w:rsidRPr="00C45D68">
        <w:rPr>
          <w:rFonts w:ascii="Arial" w:eastAsia="Times New Roman" w:hAnsi="Arial" w:cs="Arial"/>
          <w:b/>
          <w:sz w:val="21"/>
          <w:szCs w:val="21"/>
        </w:rPr>
        <w:t>.</w:t>
      </w:r>
      <w:r w:rsidR="00B935BE" w:rsidRPr="00C45D68">
        <w:rPr>
          <w:rFonts w:ascii="Arial" w:eastAsia="Times New Roman" w:hAnsi="Arial" w:cs="Arial"/>
          <w:b/>
          <w:sz w:val="21"/>
          <w:szCs w:val="21"/>
        </w:rPr>
        <w:t xml:space="preserve"> </w:t>
      </w:r>
      <w:r w:rsidR="00916483" w:rsidRPr="00C45D68">
        <w:rPr>
          <w:rFonts w:ascii="Arial" w:eastAsia="Times New Roman" w:hAnsi="Arial" w:cs="Arial"/>
          <w:b/>
          <w:sz w:val="21"/>
          <w:szCs w:val="21"/>
        </w:rPr>
        <w:t xml:space="preserve"> Council Matters -</w:t>
      </w:r>
    </w:p>
    <w:p w14:paraId="7063CFE7" w14:textId="1E2A737D" w:rsidR="00782271" w:rsidRPr="00C45D68" w:rsidRDefault="00D92AA4" w:rsidP="004A7627">
      <w:pPr>
        <w:pStyle w:val="ListParagraph"/>
        <w:widowControl w:val="0"/>
        <w:tabs>
          <w:tab w:val="left" w:pos="345"/>
          <w:tab w:val="left" w:pos="1696"/>
        </w:tabs>
        <w:spacing w:after="0"/>
        <w:ind w:left="0"/>
        <w:rPr>
          <w:rFonts w:ascii="Arial" w:hAnsi="Arial"/>
          <w:color w:val="000000"/>
          <w:sz w:val="21"/>
          <w:szCs w:val="21"/>
        </w:rPr>
      </w:pPr>
      <w:r w:rsidRPr="00C45D68">
        <w:rPr>
          <w:rFonts w:ascii="Arial" w:hAnsi="Arial"/>
          <w:color w:val="000000"/>
          <w:sz w:val="21"/>
          <w:szCs w:val="21"/>
        </w:rPr>
        <w:t xml:space="preserve">a) </w:t>
      </w:r>
      <w:r w:rsidR="00782271" w:rsidRPr="00C45D68">
        <w:rPr>
          <w:rFonts w:ascii="Arial" w:hAnsi="Arial"/>
          <w:color w:val="000000"/>
          <w:sz w:val="21"/>
          <w:szCs w:val="21"/>
        </w:rPr>
        <w:t>Flooding</w:t>
      </w:r>
      <w:r w:rsidR="004A7627" w:rsidRPr="00C45D68">
        <w:rPr>
          <w:rFonts w:ascii="Arial" w:hAnsi="Arial"/>
          <w:color w:val="000000"/>
          <w:sz w:val="21"/>
          <w:szCs w:val="21"/>
        </w:rPr>
        <w:tab/>
      </w:r>
    </w:p>
    <w:p w14:paraId="4D8C3A9C" w14:textId="69337D88" w:rsidR="004A7627" w:rsidRDefault="004A7627">
      <w:pPr>
        <w:pStyle w:val="ListParagraph"/>
        <w:widowControl w:val="0"/>
        <w:tabs>
          <w:tab w:val="left" w:pos="345"/>
        </w:tabs>
        <w:spacing w:after="0"/>
        <w:ind w:left="0"/>
        <w:rPr>
          <w:rFonts w:ascii="Arial" w:hAnsi="Arial"/>
          <w:color w:val="000000"/>
          <w:sz w:val="21"/>
          <w:szCs w:val="21"/>
        </w:rPr>
      </w:pPr>
      <w:r w:rsidRPr="00C45D68">
        <w:rPr>
          <w:rFonts w:ascii="Arial" w:hAnsi="Arial"/>
          <w:color w:val="000000"/>
          <w:sz w:val="21"/>
          <w:szCs w:val="21"/>
        </w:rPr>
        <w:t>b) Local plan</w:t>
      </w:r>
    </w:p>
    <w:p w14:paraId="44E5E1F8" w14:textId="0D7AA81C" w:rsidR="00345189" w:rsidRDefault="00345189">
      <w:pPr>
        <w:pStyle w:val="ListParagraph"/>
        <w:widowControl w:val="0"/>
        <w:tabs>
          <w:tab w:val="left" w:pos="345"/>
        </w:tabs>
        <w:spacing w:after="0"/>
        <w:ind w:left="0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 xml:space="preserve">c) </w:t>
      </w:r>
      <w:r w:rsidR="0056646B">
        <w:rPr>
          <w:rFonts w:ascii="Arial" w:hAnsi="Arial"/>
          <w:color w:val="000000"/>
          <w:sz w:val="21"/>
          <w:szCs w:val="21"/>
        </w:rPr>
        <w:t>W</w:t>
      </w:r>
      <w:r>
        <w:rPr>
          <w:rFonts w:ascii="Arial" w:hAnsi="Arial"/>
          <w:color w:val="000000"/>
          <w:sz w:val="21"/>
          <w:szCs w:val="21"/>
        </w:rPr>
        <w:t>eb site and email addresses</w:t>
      </w:r>
      <w:r w:rsidR="009E7D44">
        <w:rPr>
          <w:rFonts w:ascii="Arial" w:hAnsi="Arial"/>
          <w:color w:val="000000"/>
          <w:sz w:val="21"/>
          <w:szCs w:val="21"/>
        </w:rPr>
        <w:t xml:space="preserve"> </w:t>
      </w:r>
      <w:r w:rsidR="0056646B">
        <w:rPr>
          <w:rFonts w:ascii="Arial" w:hAnsi="Arial"/>
          <w:color w:val="000000"/>
          <w:sz w:val="21"/>
          <w:szCs w:val="21"/>
        </w:rPr>
        <w:t>/</w:t>
      </w:r>
      <w:r w:rsidR="009E7D44">
        <w:rPr>
          <w:rFonts w:ascii="Arial" w:hAnsi="Arial"/>
          <w:color w:val="000000"/>
          <w:sz w:val="21"/>
          <w:szCs w:val="21"/>
        </w:rPr>
        <w:t xml:space="preserve"> </w:t>
      </w:r>
      <w:r w:rsidR="0056646B">
        <w:rPr>
          <w:rFonts w:ascii="Arial" w:hAnsi="Arial"/>
          <w:color w:val="000000"/>
          <w:sz w:val="21"/>
          <w:szCs w:val="21"/>
        </w:rPr>
        <w:t>social media</w:t>
      </w:r>
    </w:p>
    <w:p w14:paraId="38AB03BE" w14:textId="072814E3" w:rsidR="009E7D44" w:rsidRPr="009E7D44" w:rsidRDefault="009E7D44" w:rsidP="009E7D44">
      <w:pPr>
        <w:widowControl w:val="0"/>
        <w:tabs>
          <w:tab w:val="left" w:pos="345"/>
        </w:tabs>
        <w:spacing w:after="0"/>
        <w:rPr>
          <w:rFonts w:ascii="Arial" w:hAnsi="Arial"/>
          <w:color w:val="000000"/>
          <w:sz w:val="21"/>
          <w:szCs w:val="21"/>
        </w:rPr>
      </w:pPr>
      <w:r w:rsidRPr="009E7D44">
        <w:rPr>
          <w:rFonts w:ascii="Arial" w:hAnsi="Arial"/>
          <w:color w:val="000000"/>
          <w:sz w:val="21"/>
          <w:szCs w:val="21"/>
        </w:rPr>
        <w:t xml:space="preserve">d) </w:t>
      </w:r>
      <w:r w:rsidRPr="009E7D44">
        <w:rPr>
          <w:rFonts w:ascii="Arial" w:hAnsi="Arial"/>
          <w:color w:val="000000"/>
          <w:sz w:val="21"/>
          <w:szCs w:val="21"/>
        </w:rPr>
        <w:t xml:space="preserve">Communications - statutory and informal </w:t>
      </w:r>
    </w:p>
    <w:p w14:paraId="0C480B4F" w14:textId="2D60498C" w:rsidR="005C0951" w:rsidRPr="00C45D68" w:rsidRDefault="0037035A">
      <w:pPr>
        <w:pStyle w:val="ListParagraph"/>
        <w:widowControl w:val="0"/>
        <w:tabs>
          <w:tab w:val="left" w:pos="345"/>
        </w:tabs>
        <w:spacing w:after="0"/>
        <w:ind w:left="0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e)</w:t>
      </w:r>
      <w:r w:rsidR="00782271" w:rsidRPr="00C45D68">
        <w:rPr>
          <w:rFonts w:ascii="Arial" w:hAnsi="Arial"/>
          <w:color w:val="000000"/>
          <w:sz w:val="21"/>
          <w:szCs w:val="21"/>
        </w:rPr>
        <w:t xml:space="preserve"> </w:t>
      </w:r>
      <w:r w:rsidR="002A5C69" w:rsidRPr="00C45D68">
        <w:rPr>
          <w:rFonts w:ascii="Arial" w:hAnsi="Arial"/>
          <w:color w:val="000000"/>
          <w:sz w:val="21"/>
          <w:szCs w:val="21"/>
        </w:rPr>
        <w:t>Defibrillator</w:t>
      </w:r>
      <w:r w:rsidR="007B1F3D" w:rsidRPr="00C45D68">
        <w:rPr>
          <w:rFonts w:ascii="Arial" w:hAnsi="Arial"/>
          <w:color w:val="000000"/>
          <w:sz w:val="21"/>
          <w:szCs w:val="21"/>
        </w:rPr>
        <w:t xml:space="preserve"> updates</w:t>
      </w:r>
    </w:p>
    <w:p w14:paraId="31F72A46" w14:textId="69D8789B" w:rsidR="007B1F3D" w:rsidRPr="00C45D68" w:rsidRDefault="0037035A">
      <w:pPr>
        <w:pStyle w:val="ListParagraph"/>
        <w:widowControl w:val="0"/>
        <w:tabs>
          <w:tab w:val="left" w:pos="345"/>
        </w:tabs>
        <w:spacing w:after="0"/>
        <w:ind w:left="0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f</w:t>
      </w:r>
      <w:r w:rsidR="00D92AA4" w:rsidRPr="00C45D68">
        <w:rPr>
          <w:rFonts w:ascii="Arial" w:hAnsi="Arial"/>
          <w:color w:val="000000"/>
          <w:sz w:val="21"/>
          <w:szCs w:val="21"/>
        </w:rPr>
        <w:t xml:space="preserve">) </w:t>
      </w:r>
      <w:r w:rsidR="002E3EBC">
        <w:rPr>
          <w:rFonts w:ascii="Arial" w:hAnsi="Arial"/>
          <w:color w:val="000000"/>
          <w:sz w:val="21"/>
          <w:szCs w:val="21"/>
        </w:rPr>
        <w:t xml:space="preserve"> </w:t>
      </w:r>
      <w:r w:rsidR="007B1F3D" w:rsidRPr="00C45D68">
        <w:rPr>
          <w:rFonts w:ascii="Arial" w:hAnsi="Arial"/>
          <w:color w:val="000000"/>
          <w:sz w:val="21"/>
          <w:szCs w:val="21"/>
        </w:rPr>
        <w:t>Finger posts updates</w:t>
      </w:r>
    </w:p>
    <w:p w14:paraId="2979DF1B" w14:textId="3609B9CA" w:rsidR="00D92AA4" w:rsidRPr="00C45D68" w:rsidRDefault="0037035A">
      <w:pPr>
        <w:pStyle w:val="ListParagraph"/>
        <w:widowControl w:val="0"/>
        <w:tabs>
          <w:tab w:val="left" w:pos="345"/>
        </w:tabs>
        <w:spacing w:after="0"/>
        <w:ind w:left="0"/>
      </w:pPr>
      <w:r>
        <w:rPr>
          <w:rFonts w:ascii="Arial" w:hAnsi="Arial"/>
          <w:color w:val="000000"/>
          <w:sz w:val="21"/>
          <w:szCs w:val="21"/>
        </w:rPr>
        <w:t>g)</w:t>
      </w:r>
      <w:r w:rsidR="007B1F3D" w:rsidRPr="00C45D68">
        <w:rPr>
          <w:rFonts w:ascii="Arial" w:hAnsi="Arial"/>
          <w:color w:val="000000"/>
          <w:sz w:val="21"/>
          <w:szCs w:val="21"/>
        </w:rPr>
        <w:t xml:space="preserve"> </w:t>
      </w:r>
      <w:r w:rsidR="00D92AA4" w:rsidRPr="00C45D68">
        <w:rPr>
          <w:rFonts w:ascii="Arial" w:hAnsi="Arial"/>
          <w:color w:val="000000"/>
          <w:sz w:val="21"/>
          <w:szCs w:val="21"/>
        </w:rPr>
        <w:t>Bruton School for Girls</w:t>
      </w:r>
      <w:r w:rsidR="00BA63BE" w:rsidRPr="00C45D68">
        <w:rPr>
          <w:rFonts w:ascii="Arial" w:hAnsi="Arial"/>
          <w:color w:val="000000"/>
          <w:sz w:val="21"/>
          <w:szCs w:val="21"/>
        </w:rPr>
        <w:t xml:space="preserve"> </w:t>
      </w:r>
      <w:r w:rsidR="0056646B">
        <w:rPr>
          <w:rFonts w:ascii="Arial" w:hAnsi="Arial"/>
          <w:color w:val="000000"/>
          <w:sz w:val="21"/>
          <w:szCs w:val="21"/>
        </w:rPr>
        <w:t>update</w:t>
      </w:r>
    </w:p>
    <w:p w14:paraId="4B87DCE0" w14:textId="3097CF84" w:rsidR="00C27A5C" w:rsidRDefault="002A5C69">
      <w:pPr>
        <w:pStyle w:val="ListParagraph"/>
        <w:widowControl w:val="0"/>
        <w:tabs>
          <w:tab w:val="left" w:pos="345"/>
        </w:tabs>
        <w:spacing w:after="0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C45D68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 w:rsidR="0037035A">
        <w:rPr>
          <w:rFonts w:ascii="Arial" w:eastAsia="Times New Roman" w:hAnsi="Arial" w:cs="Arial"/>
          <w:color w:val="000000"/>
          <w:sz w:val="21"/>
          <w:szCs w:val="21"/>
        </w:rPr>
        <w:t>h</w:t>
      </w:r>
      <w:r w:rsidRPr="00C45D68">
        <w:rPr>
          <w:rFonts w:ascii="Arial" w:eastAsia="Times New Roman" w:hAnsi="Arial" w:cs="Arial"/>
          <w:color w:val="000000"/>
          <w:sz w:val="21"/>
          <w:szCs w:val="21"/>
        </w:rPr>
        <w:t xml:space="preserve">) </w:t>
      </w:r>
      <w:proofErr w:type="spellStart"/>
      <w:r w:rsidR="00C27A5C">
        <w:rPr>
          <w:rFonts w:ascii="Arial" w:eastAsia="Times New Roman" w:hAnsi="Arial" w:cs="Arial"/>
          <w:color w:val="000000"/>
          <w:sz w:val="21"/>
          <w:szCs w:val="21"/>
        </w:rPr>
        <w:t>PItcombe</w:t>
      </w:r>
      <w:proofErr w:type="spellEnd"/>
      <w:r w:rsidR="00C27A5C">
        <w:rPr>
          <w:rFonts w:ascii="Arial" w:eastAsia="Times New Roman" w:hAnsi="Arial" w:cs="Arial"/>
          <w:color w:val="000000"/>
          <w:sz w:val="21"/>
          <w:szCs w:val="21"/>
        </w:rPr>
        <w:t xml:space="preserve"> Bridge Repairs </w:t>
      </w:r>
      <w:r w:rsidR="00CA255C">
        <w:rPr>
          <w:rFonts w:ascii="Arial" w:eastAsia="Times New Roman" w:hAnsi="Arial" w:cs="Arial"/>
          <w:color w:val="000000"/>
          <w:sz w:val="21"/>
          <w:szCs w:val="21"/>
        </w:rPr>
        <w:t>now due to commence 20</w:t>
      </w:r>
      <w:r w:rsidR="00CA255C" w:rsidRPr="00CA255C">
        <w:rPr>
          <w:rFonts w:ascii="Arial" w:eastAsia="Times New Roman" w:hAnsi="Arial" w:cs="Arial"/>
          <w:color w:val="000000"/>
          <w:sz w:val="21"/>
          <w:szCs w:val="21"/>
          <w:vertAlign w:val="superscript"/>
        </w:rPr>
        <w:t>th</w:t>
      </w:r>
      <w:r w:rsidR="00CA255C">
        <w:rPr>
          <w:rFonts w:ascii="Arial" w:eastAsia="Times New Roman" w:hAnsi="Arial" w:cs="Arial"/>
          <w:color w:val="000000"/>
          <w:sz w:val="21"/>
          <w:szCs w:val="21"/>
        </w:rPr>
        <w:t xml:space="preserve"> April 2026</w:t>
      </w:r>
    </w:p>
    <w:p w14:paraId="3F136456" w14:textId="1B428916" w:rsidR="0046590C" w:rsidRDefault="0046590C">
      <w:pPr>
        <w:pStyle w:val="ListParagraph"/>
        <w:widowControl w:val="0"/>
        <w:tabs>
          <w:tab w:val="left" w:pos="345"/>
        </w:tabs>
        <w:spacing w:after="0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lastRenderedPageBreak/>
        <w:t xml:space="preserve"> </w:t>
      </w:r>
      <w:proofErr w:type="spellStart"/>
      <w:r w:rsidR="0037035A">
        <w:rPr>
          <w:rFonts w:ascii="Arial" w:eastAsia="Times New Roman" w:hAnsi="Arial" w:cs="Arial"/>
          <w:color w:val="000000"/>
          <w:sz w:val="21"/>
          <w:szCs w:val="21"/>
        </w:rPr>
        <w:t>i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</w:rPr>
        <w:t>) New Councillor training</w:t>
      </w:r>
    </w:p>
    <w:p w14:paraId="42E67EFC" w14:textId="0D962421" w:rsidR="005C0951" w:rsidRPr="00C45D68" w:rsidRDefault="007A391C">
      <w:pPr>
        <w:pStyle w:val="ListParagraph"/>
        <w:widowControl w:val="0"/>
        <w:tabs>
          <w:tab w:val="left" w:pos="345"/>
        </w:tabs>
        <w:spacing w:after="0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 w:rsidR="0037035A">
        <w:rPr>
          <w:rFonts w:ascii="Arial" w:eastAsia="Times New Roman" w:hAnsi="Arial" w:cs="Arial"/>
          <w:color w:val="000000"/>
          <w:sz w:val="21"/>
          <w:szCs w:val="21"/>
        </w:rPr>
        <w:t xml:space="preserve">j) </w:t>
      </w:r>
      <w:r w:rsidR="002A5C69" w:rsidRPr="00C45D68">
        <w:rPr>
          <w:rFonts w:ascii="Arial" w:eastAsia="Times New Roman" w:hAnsi="Arial" w:cs="Arial"/>
          <w:color w:val="000000"/>
          <w:sz w:val="21"/>
          <w:szCs w:val="21"/>
        </w:rPr>
        <w:t>SID</w:t>
      </w:r>
      <w:r w:rsidR="00C27A5C">
        <w:rPr>
          <w:rFonts w:ascii="Arial" w:eastAsia="Times New Roman" w:hAnsi="Arial" w:cs="Arial"/>
          <w:color w:val="000000"/>
          <w:sz w:val="21"/>
          <w:szCs w:val="21"/>
        </w:rPr>
        <w:t xml:space="preserve"> still no </w:t>
      </w:r>
      <w:proofErr w:type="spellStart"/>
      <w:r w:rsidR="00C27A5C">
        <w:rPr>
          <w:rFonts w:ascii="Arial" w:eastAsia="Times New Roman" w:hAnsi="Arial" w:cs="Arial"/>
          <w:color w:val="000000"/>
          <w:sz w:val="21"/>
          <w:szCs w:val="21"/>
        </w:rPr>
        <w:t>udate</w:t>
      </w:r>
      <w:proofErr w:type="spellEnd"/>
      <w:r w:rsidR="002A5C69" w:rsidRPr="00C45D68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 w:rsidR="00AD0629" w:rsidRPr="00C45D68">
        <w:rPr>
          <w:rFonts w:ascii="Arial" w:eastAsia="Times New Roman" w:hAnsi="Arial" w:cs="Arial"/>
          <w:color w:val="000000"/>
          <w:sz w:val="21"/>
          <w:szCs w:val="21"/>
        </w:rPr>
        <w:t>.</w:t>
      </w:r>
    </w:p>
    <w:p w14:paraId="516B30F9" w14:textId="58DEA602" w:rsidR="00D92AA4" w:rsidRPr="00C45D68" w:rsidRDefault="00E82E10" w:rsidP="00C45D68">
      <w:pPr>
        <w:pStyle w:val="ListParagraph"/>
        <w:widowControl w:val="0"/>
        <w:tabs>
          <w:tab w:val="left" w:pos="345"/>
        </w:tabs>
        <w:spacing w:after="0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C45D68">
        <w:rPr>
          <w:rFonts w:ascii="Arial" w:eastAsia="Times New Roman" w:hAnsi="Arial" w:cs="Arial"/>
          <w:color w:val="000000"/>
          <w:sz w:val="21"/>
          <w:szCs w:val="21"/>
        </w:rPr>
        <w:t xml:space="preserve">  </w:t>
      </w:r>
    </w:p>
    <w:p w14:paraId="2B6575E8" w14:textId="05E6F814" w:rsidR="005C0951" w:rsidRDefault="008B5533">
      <w:pPr>
        <w:widowControl w:val="0"/>
        <w:tabs>
          <w:tab w:val="left" w:pos="360"/>
          <w:tab w:val="left" w:pos="426"/>
        </w:tabs>
        <w:spacing w:after="0"/>
        <w:contextualSpacing/>
      </w:pPr>
      <w:r w:rsidRPr="004A7627">
        <w:rPr>
          <w:rFonts w:ascii="Arial" w:eastAsia="Times New Roman" w:hAnsi="Arial" w:cs="Arial"/>
          <w:b/>
          <w:sz w:val="21"/>
          <w:szCs w:val="21"/>
        </w:rPr>
        <w:t>31</w:t>
      </w:r>
      <w:r w:rsidR="0021091E" w:rsidRPr="004A7627">
        <w:rPr>
          <w:rFonts w:ascii="Arial" w:eastAsia="Times New Roman" w:hAnsi="Arial" w:cs="Arial"/>
          <w:b/>
          <w:sz w:val="21"/>
          <w:szCs w:val="21"/>
        </w:rPr>
        <w:t>.</w:t>
      </w:r>
      <w:r w:rsidR="00B935BE" w:rsidRPr="004A7627">
        <w:rPr>
          <w:rFonts w:ascii="Arial" w:eastAsia="Times New Roman" w:hAnsi="Arial" w:cs="Arial"/>
          <w:b/>
          <w:sz w:val="21"/>
          <w:szCs w:val="21"/>
        </w:rPr>
        <w:t xml:space="preserve"> </w:t>
      </w:r>
      <w:r w:rsidR="00916483" w:rsidRPr="004A7627">
        <w:rPr>
          <w:rFonts w:ascii="Arial" w:eastAsia="Times New Roman" w:hAnsi="Arial" w:cs="Arial"/>
          <w:b/>
          <w:sz w:val="21"/>
          <w:szCs w:val="21"/>
        </w:rPr>
        <w:t xml:space="preserve"> Items for report and for the next agenda </w:t>
      </w:r>
      <w:r w:rsidR="00916483" w:rsidRPr="004A7627">
        <w:rPr>
          <w:rFonts w:ascii="Arial" w:eastAsia="Times New Roman" w:hAnsi="Arial" w:cs="Arial"/>
          <w:i/>
          <w:sz w:val="21"/>
          <w:szCs w:val="21"/>
        </w:rPr>
        <w:t>Please note this item can only be used for statements of information and requests for items to be included on the agenda at the next meeting.</w:t>
      </w:r>
    </w:p>
    <w:p w14:paraId="6E68FD40" w14:textId="77777777" w:rsidR="005C0951" w:rsidRDefault="005C0951">
      <w:pPr>
        <w:widowControl w:val="0"/>
        <w:tabs>
          <w:tab w:val="left" w:pos="360"/>
          <w:tab w:val="left" w:pos="426"/>
        </w:tabs>
        <w:spacing w:after="0"/>
        <w:contextualSpacing/>
        <w:rPr>
          <w:rFonts w:ascii="Arial" w:eastAsia="Times New Roman" w:hAnsi="Arial" w:cs="Arial"/>
          <w:b/>
          <w:sz w:val="21"/>
          <w:szCs w:val="21"/>
        </w:rPr>
      </w:pPr>
    </w:p>
    <w:p w14:paraId="4CC87463" w14:textId="65C5FB02" w:rsidR="005C0951" w:rsidRDefault="00916483">
      <w:pPr>
        <w:widowControl w:val="0"/>
        <w:tabs>
          <w:tab w:val="left" w:pos="360"/>
          <w:tab w:val="left" w:pos="426"/>
        </w:tabs>
        <w:spacing w:after="0"/>
        <w:contextualSpacing/>
      </w:pPr>
      <w:r>
        <w:rPr>
          <w:rFonts w:ascii="Arial" w:eastAsia="Times New Roman" w:hAnsi="Arial" w:cs="Arial"/>
          <w:b/>
          <w:sz w:val="21"/>
          <w:szCs w:val="21"/>
        </w:rPr>
        <w:t xml:space="preserve">Date of the next Parish Council meeting </w:t>
      </w:r>
      <w:r w:rsidR="004A7627">
        <w:rPr>
          <w:rFonts w:ascii="Arial" w:eastAsia="Times New Roman" w:hAnsi="Arial" w:cs="Arial"/>
          <w:b/>
          <w:sz w:val="21"/>
          <w:szCs w:val="21"/>
        </w:rPr>
        <w:t xml:space="preserve">Annual </w:t>
      </w:r>
      <w:r w:rsidR="00B5001A">
        <w:rPr>
          <w:rFonts w:ascii="Arial" w:eastAsia="Times New Roman" w:hAnsi="Arial" w:cs="Arial"/>
          <w:b/>
          <w:sz w:val="21"/>
          <w:szCs w:val="21"/>
        </w:rPr>
        <w:t xml:space="preserve">Parish Meeting </w:t>
      </w:r>
      <w:r>
        <w:rPr>
          <w:rFonts w:ascii="Arial" w:eastAsia="Times New Roman" w:hAnsi="Arial" w:cs="Arial"/>
          <w:b/>
          <w:sz w:val="21"/>
          <w:szCs w:val="21"/>
        </w:rPr>
        <w:t>Tuesday</w:t>
      </w:r>
      <w:r w:rsidR="001D6E5F">
        <w:rPr>
          <w:rFonts w:ascii="Arial" w:eastAsia="Times New Roman" w:hAnsi="Arial" w:cs="Arial"/>
          <w:b/>
          <w:sz w:val="21"/>
          <w:szCs w:val="21"/>
        </w:rPr>
        <w:t xml:space="preserve"> 1</w:t>
      </w:r>
      <w:r w:rsidR="00C45D68">
        <w:rPr>
          <w:rFonts w:ascii="Arial" w:eastAsia="Times New Roman" w:hAnsi="Arial" w:cs="Arial"/>
          <w:b/>
          <w:sz w:val="21"/>
          <w:szCs w:val="21"/>
        </w:rPr>
        <w:t>2</w:t>
      </w:r>
      <w:r w:rsidR="001D6E5F" w:rsidRPr="001D6E5F">
        <w:rPr>
          <w:rFonts w:ascii="Arial" w:eastAsia="Times New Roman" w:hAnsi="Arial" w:cs="Arial"/>
          <w:b/>
          <w:sz w:val="21"/>
          <w:szCs w:val="21"/>
          <w:vertAlign w:val="superscript"/>
        </w:rPr>
        <w:t>th</w:t>
      </w:r>
      <w:r w:rsidR="001D6E5F">
        <w:rPr>
          <w:rFonts w:ascii="Arial" w:eastAsia="Times New Roman" w:hAnsi="Arial" w:cs="Arial"/>
          <w:b/>
          <w:sz w:val="21"/>
          <w:szCs w:val="21"/>
        </w:rPr>
        <w:t xml:space="preserve"> </w:t>
      </w:r>
      <w:r w:rsidR="004A7627">
        <w:rPr>
          <w:rFonts w:ascii="Arial" w:eastAsia="Times New Roman" w:hAnsi="Arial" w:cs="Arial"/>
          <w:b/>
          <w:sz w:val="21"/>
          <w:szCs w:val="21"/>
        </w:rPr>
        <w:t xml:space="preserve">May </w:t>
      </w:r>
      <w:r w:rsidR="008753B2">
        <w:rPr>
          <w:rFonts w:ascii="Arial" w:eastAsia="Times New Roman" w:hAnsi="Arial" w:cs="Arial"/>
          <w:b/>
          <w:sz w:val="21"/>
          <w:szCs w:val="21"/>
        </w:rPr>
        <w:t>2026</w:t>
      </w:r>
      <w:r w:rsidR="0043593A">
        <w:rPr>
          <w:rFonts w:ascii="Arial" w:eastAsia="Times New Roman" w:hAnsi="Arial" w:cs="Arial"/>
          <w:b/>
          <w:sz w:val="21"/>
          <w:szCs w:val="21"/>
        </w:rPr>
        <w:t xml:space="preserve"> </w:t>
      </w:r>
      <w:r>
        <w:rPr>
          <w:rFonts w:ascii="Arial" w:eastAsia="Times New Roman" w:hAnsi="Arial" w:cs="Arial"/>
          <w:b/>
          <w:sz w:val="21"/>
          <w:szCs w:val="21"/>
        </w:rPr>
        <w:t xml:space="preserve">at 7.30pm </w:t>
      </w:r>
      <w:r w:rsidR="00B5001A">
        <w:rPr>
          <w:rFonts w:ascii="Arial" w:eastAsia="Times New Roman" w:hAnsi="Arial" w:cs="Arial"/>
          <w:b/>
          <w:sz w:val="21"/>
          <w:szCs w:val="21"/>
        </w:rPr>
        <w:t xml:space="preserve">followed by the Parish Council Meeting </w:t>
      </w:r>
      <w:r>
        <w:rPr>
          <w:rFonts w:ascii="Arial" w:eastAsia="Times New Roman" w:hAnsi="Arial" w:cs="Arial"/>
          <w:b/>
          <w:sz w:val="21"/>
          <w:szCs w:val="21"/>
        </w:rPr>
        <w:t xml:space="preserve">at Hadspen Village Hall </w:t>
      </w:r>
    </w:p>
    <w:p w14:paraId="4125E8C9" w14:textId="77777777" w:rsidR="005C0951" w:rsidRDefault="005C0951">
      <w:pPr>
        <w:widowControl w:val="0"/>
        <w:tabs>
          <w:tab w:val="left" w:pos="426"/>
        </w:tabs>
        <w:spacing w:after="0" w:line="240" w:lineRule="auto"/>
        <w:ind w:left="360"/>
        <w:contextualSpacing/>
        <w:rPr>
          <w:rFonts w:ascii="Arial" w:eastAsia="Times New Roman" w:hAnsi="Arial" w:cs="Arial"/>
          <w:sz w:val="21"/>
          <w:szCs w:val="21"/>
        </w:rPr>
      </w:pPr>
    </w:p>
    <w:p w14:paraId="6660334B" w14:textId="77777777" w:rsidR="005C0951" w:rsidRDefault="00916483">
      <w:pPr>
        <w:spacing w:after="0"/>
        <w:rPr>
          <w:rFonts w:ascii="Arial" w:hAnsi="Arial" w:cs="Arial"/>
          <w:b/>
          <w:bCs/>
          <w:color w:val="2E74B5"/>
          <w:sz w:val="21"/>
          <w:szCs w:val="21"/>
          <w:lang w:eastAsia="en-GB"/>
        </w:rPr>
      </w:pPr>
      <w:r>
        <w:rPr>
          <w:rFonts w:ascii="Arial" w:hAnsi="Arial" w:cs="Arial"/>
          <w:b/>
          <w:bCs/>
          <w:color w:val="2E74B5"/>
          <w:sz w:val="21"/>
          <w:szCs w:val="21"/>
          <w:lang w:eastAsia="en-GB"/>
        </w:rPr>
        <w:t xml:space="preserve">Anne Tuck Clerk - Pitcombe Parish Council  </w:t>
      </w:r>
      <w:hyperlink r:id="rId7">
        <w:r>
          <w:rPr>
            <w:rStyle w:val="Hyperlink"/>
            <w:rFonts w:ascii="Arial" w:hAnsi="Arial" w:cs="Arial"/>
            <w:b/>
            <w:bCs/>
            <w:sz w:val="21"/>
            <w:szCs w:val="21"/>
            <w:lang w:eastAsia="en-GB"/>
          </w:rPr>
          <w:t>clerk@pitcombepc.org.u</w:t>
        </w:r>
      </w:hyperlink>
      <w:r>
        <w:rPr>
          <w:rStyle w:val="Hyperlink"/>
          <w:rFonts w:ascii="Arial" w:hAnsi="Arial" w:cs="Arial"/>
          <w:b/>
          <w:bCs/>
          <w:sz w:val="21"/>
          <w:szCs w:val="21"/>
          <w:lang w:eastAsia="en-GB"/>
        </w:rPr>
        <w:t>k</w:t>
      </w:r>
    </w:p>
    <w:sectPr w:rsidR="005C0951">
      <w:headerReference w:type="even" r:id="rId8"/>
      <w:headerReference w:type="default" r:id="rId9"/>
      <w:pgSz w:w="11906" w:h="16838"/>
      <w:pgMar w:top="1135" w:right="687" w:bottom="709" w:left="1077" w:header="709" w:footer="0" w:gutter="0"/>
      <w:pgNumType w:start="179"/>
      <w:cols w:space="720"/>
      <w:formProt w:val="0"/>
      <w:docGrid w:linePitch="299" w:charSpace="12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5F1A02" w14:textId="77777777" w:rsidR="00E33ACE" w:rsidRDefault="00E33ACE">
      <w:pPr>
        <w:spacing w:after="0" w:line="240" w:lineRule="auto"/>
      </w:pPr>
      <w:r>
        <w:separator/>
      </w:r>
    </w:p>
  </w:endnote>
  <w:endnote w:type="continuationSeparator" w:id="0">
    <w:p w14:paraId="770AE38D" w14:textId="77777777" w:rsidR="00E33ACE" w:rsidRDefault="00E33A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onotype Corsiva">
    <w:altName w:val="Corsiva"/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AD5AE8" w14:textId="77777777" w:rsidR="00E33ACE" w:rsidRDefault="00E33ACE">
      <w:pPr>
        <w:spacing w:after="0" w:line="240" w:lineRule="auto"/>
      </w:pPr>
      <w:r>
        <w:separator/>
      </w:r>
    </w:p>
  </w:footnote>
  <w:footnote w:type="continuationSeparator" w:id="0">
    <w:p w14:paraId="40268C0D" w14:textId="77777777" w:rsidR="00E33ACE" w:rsidRDefault="00E33A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BCE06" w14:textId="77777777" w:rsidR="005C0951" w:rsidRDefault="00916483">
    <w:pPr>
      <w:pStyle w:val="Header"/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30719" w14:textId="77777777" w:rsidR="005C0951" w:rsidRDefault="00916483">
    <w:pPr>
      <w:spacing w:after="0" w:line="240" w:lineRule="auto"/>
      <w:jc w:val="center"/>
      <w:rPr>
        <w:rFonts w:ascii="Monotype Corsiva" w:eastAsia="Times New Roman" w:hAnsi="Monotype Corsiva" w:cs="Arial"/>
        <w:sz w:val="40"/>
        <w:szCs w:val="40"/>
        <w:lang w:eastAsia="ar-SA"/>
      </w:rPr>
    </w:pPr>
    <w:r>
      <w:rPr>
        <w:noProof/>
        <w:lang w:eastAsia="en-GB"/>
      </w:rPr>
      <mc:AlternateContent>
        <mc:Choice Requires="wps">
          <w:drawing>
            <wp:anchor distT="12700" distB="12700" distL="12700" distR="12700" simplePos="0" relativeHeight="2" behindDoc="1" locked="0" layoutInCell="0" allowOverlap="1" wp14:anchorId="3BAC0B1D" wp14:editId="523321DD">
              <wp:simplePos x="0" y="0"/>
              <wp:positionH relativeFrom="column">
                <wp:posOffset>381000</wp:posOffset>
              </wp:positionH>
              <wp:positionV relativeFrom="paragraph">
                <wp:posOffset>396875</wp:posOffset>
              </wp:positionV>
              <wp:extent cx="5440045" cy="4445"/>
              <wp:effectExtent l="0" t="0" r="0" b="0"/>
              <wp:wrapNone/>
              <wp:docPr id="1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39240" cy="3960"/>
                      </a:xfrm>
                      <a:prstGeom prst="line">
                        <a:avLst/>
                      </a:prstGeom>
                      <a:ln w="255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4F2A942" id="Straight Connector 2" o:spid="_x0000_s1026" style="position:absolute;z-index:-503316478;visibility:visible;mso-wrap-style:square;mso-wrap-distance-left:1pt;mso-wrap-distance-top:1pt;mso-wrap-distance-right:1pt;mso-wrap-distance-bottom:1pt;mso-position-horizontal:absolute;mso-position-horizontal-relative:text;mso-position-vertical:absolute;mso-position-vertical-relative:text" from="30pt,31.25pt" to="458.35pt,3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" o:allowincell="f" strokeweight=".71mm">
              <v:stroke joinstyle="miter"/>
            </v:line>
          </w:pict>
        </mc:Fallback>
      </mc:AlternateContent>
    </w:r>
    <w:r>
      <w:rPr>
        <w:rFonts w:ascii="Monotype Corsiva" w:eastAsia="Times New Roman" w:hAnsi="Monotype Corsiva" w:cs="Arial"/>
        <w:sz w:val="40"/>
        <w:szCs w:val="40"/>
        <w:lang w:eastAsia="ar-SA"/>
      </w:rPr>
      <w:t xml:space="preserve">Pitcombe Parish Council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94C7B"/>
    <w:multiLevelType w:val="multilevel"/>
    <w:tmpl w:val="A65ECF64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30A2540"/>
    <w:multiLevelType w:val="hybridMultilevel"/>
    <w:tmpl w:val="AB36CAA4"/>
    <w:lvl w:ilvl="0" w:tplc="D05CF00C">
      <w:start w:val="1"/>
      <w:numFmt w:val="decimalZero"/>
      <w:lvlText w:val="%1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E13B7A"/>
    <w:multiLevelType w:val="hybridMultilevel"/>
    <w:tmpl w:val="55A6269A"/>
    <w:lvl w:ilvl="0" w:tplc="151C1D1E">
      <w:start w:val="13"/>
      <w:numFmt w:val="decimal"/>
      <w:lvlText w:val="%1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CA7AB2"/>
    <w:multiLevelType w:val="hybridMultilevel"/>
    <w:tmpl w:val="E8024CB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8042D9"/>
    <w:multiLevelType w:val="hybridMultilevel"/>
    <w:tmpl w:val="8F9A9588"/>
    <w:lvl w:ilvl="0" w:tplc="7E2CE870">
      <w:start w:val="1"/>
      <w:numFmt w:val="decimalZero"/>
      <w:lvlText w:val="%1.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1E5CC9"/>
    <w:multiLevelType w:val="hybridMultilevel"/>
    <w:tmpl w:val="4582FF1E"/>
    <w:lvl w:ilvl="0" w:tplc="7F7AEF98">
      <w:start w:val="1"/>
      <w:numFmt w:val="decimalZero"/>
      <w:lvlText w:val="%1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D967D4"/>
    <w:multiLevelType w:val="hybridMultilevel"/>
    <w:tmpl w:val="29FC2940"/>
    <w:lvl w:ilvl="0" w:tplc="661256E6">
      <w:start w:val="3"/>
      <w:numFmt w:val="decimalZero"/>
      <w:lvlText w:val="%1"/>
      <w:lvlJc w:val="left"/>
      <w:pPr>
        <w:ind w:left="720" w:hanging="360"/>
      </w:pPr>
      <w:rPr>
        <w:rFonts w:ascii="Arial" w:eastAsia="Times New Roman" w:hAnsi="Arial" w:cs="Arial" w:hint="default"/>
        <w:b/>
        <w:sz w:val="21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D40BA2"/>
    <w:multiLevelType w:val="hybridMultilevel"/>
    <w:tmpl w:val="99409274"/>
    <w:lvl w:ilvl="0" w:tplc="4118BF8A">
      <w:start w:val="22"/>
      <w:numFmt w:val="decimal"/>
      <w:lvlText w:val="%1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2E4FBE"/>
    <w:multiLevelType w:val="hybridMultilevel"/>
    <w:tmpl w:val="EE920C7A"/>
    <w:lvl w:ilvl="0" w:tplc="C23ABFF6">
      <w:start w:val="22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D21A2B"/>
    <w:multiLevelType w:val="multilevel"/>
    <w:tmpl w:val="3A8451F6"/>
    <w:lvl w:ilvl="0">
      <w:start w:val="2026"/>
      <w:numFmt w:val="decimal"/>
      <w:lvlText w:val="%1"/>
      <w:lvlJc w:val="left"/>
      <w:pPr>
        <w:ind w:left="780" w:hanging="780"/>
      </w:pPr>
      <w:rPr>
        <w:rFonts w:ascii="Arial" w:eastAsia="Times New Roman" w:hAnsi="Arial" w:cs="Arial" w:hint="default"/>
        <w:b/>
      </w:rPr>
    </w:lvl>
    <w:lvl w:ilvl="1">
      <w:start w:val="2"/>
      <w:numFmt w:val="decimalZero"/>
      <w:lvlText w:val="%1.%2"/>
      <w:lvlJc w:val="left"/>
      <w:pPr>
        <w:ind w:left="780" w:hanging="780"/>
      </w:pPr>
      <w:rPr>
        <w:rFonts w:ascii="Arial" w:eastAsia="Times New Roman" w:hAnsi="Arial" w:cs="Arial" w:hint="default"/>
        <w:b/>
        <w:sz w:val="21"/>
        <w:szCs w:val="21"/>
      </w:rPr>
    </w:lvl>
    <w:lvl w:ilvl="2">
      <w:start w:val="1"/>
      <w:numFmt w:val="decimal"/>
      <w:lvlText w:val="%1.%2.%3"/>
      <w:lvlJc w:val="left"/>
      <w:pPr>
        <w:ind w:left="780" w:hanging="780"/>
      </w:pPr>
      <w:rPr>
        <w:rFonts w:ascii="Arial" w:eastAsia="Times New Roman" w:hAnsi="Arial" w:cs="Arial" w:hint="default"/>
        <w:b/>
      </w:rPr>
    </w:lvl>
    <w:lvl w:ilvl="3">
      <w:start w:val="1"/>
      <w:numFmt w:val="decimal"/>
      <w:lvlText w:val="%1.%2.%3.%4"/>
      <w:lvlJc w:val="left"/>
      <w:pPr>
        <w:ind w:left="780" w:hanging="780"/>
      </w:pPr>
      <w:rPr>
        <w:rFonts w:ascii="Arial" w:eastAsia="Times New Roman" w:hAnsi="Arial" w:cs="Arial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Times New Roman" w:hAnsi="Arial" w:cs="Arial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Times New Roman" w:hAnsi="Arial" w:cs="Arial" w:hint="default"/>
        <w:b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ascii="Arial" w:eastAsia="Times New Roman" w:hAnsi="Arial" w:cs="Arial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Times New Roman" w:hAnsi="Arial" w:cs="Arial"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Times New Roman" w:hAnsi="Arial" w:cs="Arial" w:hint="default"/>
        <w:b/>
      </w:rPr>
    </w:lvl>
  </w:abstractNum>
  <w:abstractNum w:abstractNumId="10" w15:restartNumberingAfterBreak="0">
    <w:nsid w:val="52D0482D"/>
    <w:multiLevelType w:val="multilevel"/>
    <w:tmpl w:val="3B2459C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682B175C"/>
    <w:multiLevelType w:val="multilevel"/>
    <w:tmpl w:val="D0B68588"/>
    <w:lvl w:ilvl="0">
      <w:start w:val="2026"/>
      <w:numFmt w:val="decimal"/>
      <w:lvlText w:val="%1"/>
      <w:lvlJc w:val="left"/>
      <w:pPr>
        <w:ind w:left="780" w:hanging="780"/>
      </w:pPr>
      <w:rPr>
        <w:rFonts w:ascii="Arial" w:eastAsia="Times New Roman" w:hAnsi="Arial" w:cs="Arial" w:hint="default"/>
        <w:b/>
      </w:rPr>
    </w:lvl>
    <w:lvl w:ilvl="1">
      <w:start w:val="2"/>
      <w:numFmt w:val="decimalZero"/>
      <w:lvlText w:val="%1.%2"/>
      <w:lvlJc w:val="left"/>
      <w:pPr>
        <w:ind w:left="1140" w:hanging="780"/>
      </w:pPr>
      <w:rPr>
        <w:rFonts w:ascii="Arial" w:eastAsia="Times New Roman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1500" w:hanging="780"/>
      </w:pPr>
      <w:rPr>
        <w:rFonts w:ascii="Arial" w:eastAsia="Times New Roman" w:hAnsi="Arial" w:cs="Arial" w:hint="default"/>
        <w:b/>
      </w:rPr>
    </w:lvl>
    <w:lvl w:ilvl="3">
      <w:start w:val="1"/>
      <w:numFmt w:val="decimal"/>
      <w:lvlText w:val="%1.%2.%3.%4"/>
      <w:lvlJc w:val="left"/>
      <w:pPr>
        <w:ind w:left="1860" w:hanging="780"/>
      </w:pPr>
      <w:rPr>
        <w:rFonts w:ascii="Arial" w:eastAsia="Times New Roman" w:hAnsi="Arial" w:cs="Arial"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ascii="Arial" w:eastAsia="Times New Roman" w:hAnsi="Arial" w:cs="Arial"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ascii="Arial" w:eastAsia="Times New Roman" w:hAnsi="Arial" w:cs="Arial" w:hint="default"/>
        <w:b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ascii="Arial" w:eastAsia="Times New Roman" w:hAnsi="Arial" w:cs="Arial"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ascii="Arial" w:eastAsia="Times New Roman" w:hAnsi="Arial" w:cs="Arial"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ascii="Arial" w:eastAsia="Times New Roman" w:hAnsi="Arial" w:cs="Arial" w:hint="default"/>
        <w:b/>
      </w:rPr>
    </w:lvl>
  </w:abstractNum>
  <w:abstractNum w:abstractNumId="12" w15:restartNumberingAfterBreak="0">
    <w:nsid w:val="6BEA502E"/>
    <w:multiLevelType w:val="hybridMultilevel"/>
    <w:tmpl w:val="46CE9F5C"/>
    <w:lvl w:ilvl="0" w:tplc="D3424458">
      <w:start w:val="12"/>
      <w:numFmt w:val="decimal"/>
      <w:lvlText w:val="%1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B14940"/>
    <w:multiLevelType w:val="hybridMultilevel"/>
    <w:tmpl w:val="9D565CC4"/>
    <w:lvl w:ilvl="0" w:tplc="0D6EA3C8">
      <w:start w:val="1"/>
      <w:numFmt w:val="upperRoman"/>
      <w:lvlText w:val="%1."/>
      <w:lvlJc w:val="left"/>
      <w:pPr>
        <w:ind w:left="1065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25" w:hanging="360"/>
      </w:pPr>
    </w:lvl>
    <w:lvl w:ilvl="2" w:tplc="0809001B" w:tentative="1">
      <w:start w:val="1"/>
      <w:numFmt w:val="lowerRoman"/>
      <w:lvlText w:val="%3."/>
      <w:lvlJc w:val="right"/>
      <w:pPr>
        <w:ind w:left="2145" w:hanging="180"/>
      </w:pPr>
    </w:lvl>
    <w:lvl w:ilvl="3" w:tplc="0809000F" w:tentative="1">
      <w:start w:val="1"/>
      <w:numFmt w:val="decimal"/>
      <w:lvlText w:val="%4."/>
      <w:lvlJc w:val="left"/>
      <w:pPr>
        <w:ind w:left="2865" w:hanging="360"/>
      </w:pPr>
    </w:lvl>
    <w:lvl w:ilvl="4" w:tplc="08090019" w:tentative="1">
      <w:start w:val="1"/>
      <w:numFmt w:val="lowerLetter"/>
      <w:lvlText w:val="%5."/>
      <w:lvlJc w:val="left"/>
      <w:pPr>
        <w:ind w:left="3585" w:hanging="360"/>
      </w:pPr>
    </w:lvl>
    <w:lvl w:ilvl="5" w:tplc="0809001B" w:tentative="1">
      <w:start w:val="1"/>
      <w:numFmt w:val="lowerRoman"/>
      <w:lvlText w:val="%6."/>
      <w:lvlJc w:val="right"/>
      <w:pPr>
        <w:ind w:left="4305" w:hanging="180"/>
      </w:pPr>
    </w:lvl>
    <w:lvl w:ilvl="6" w:tplc="0809000F" w:tentative="1">
      <w:start w:val="1"/>
      <w:numFmt w:val="decimal"/>
      <w:lvlText w:val="%7."/>
      <w:lvlJc w:val="left"/>
      <w:pPr>
        <w:ind w:left="5025" w:hanging="360"/>
      </w:pPr>
    </w:lvl>
    <w:lvl w:ilvl="7" w:tplc="08090019" w:tentative="1">
      <w:start w:val="1"/>
      <w:numFmt w:val="lowerLetter"/>
      <w:lvlText w:val="%8."/>
      <w:lvlJc w:val="left"/>
      <w:pPr>
        <w:ind w:left="5745" w:hanging="360"/>
      </w:pPr>
    </w:lvl>
    <w:lvl w:ilvl="8" w:tplc="08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4" w15:restartNumberingAfterBreak="0">
    <w:nsid w:val="7E57321C"/>
    <w:multiLevelType w:val="hybridMultilevel"/>
    <w:tmpl w:val="660A1FAC"/>
    <w:lvl w:ilvl="0" w:tplc="18909C30">
      <w:start w:val="12"/>
      <w:numFmt w:val="decimal"/>
      <w:lvlText w:val="%1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7062654">
    <w:abstractNumId w:val="0"/>
  </w:num>
  <w:num w:numId="2" w16cid:durableId="1817332779">
    <w:abstractNumId w:val="10"/>
  </w:num>
  <w:num w:numId="3" w16cid:durableId="1241990125">
    <w:abstractNumId w:val="13"/>
  </w:num>
  <w:num w:numId="4" w16cid:durableId="1990556473">
    <w:abstractNumId w:val="3"/>
  </w:num>
  <w:num w:numId="5" w16cid:durableId="602110850">
    <w:abstractNumId w:val="11"/>
  </w:num>
  <w:num w:numId="6" w16cid:durableId="2069720640">
    <w:abstractNumId w:val="9"/>
  </w:num>
  <w:num w:numId="7" w16cid:durableId="1191184076">
    <w:abstractNumId w:val="1"/>
  </w:num>
  <w:num w:numId="8" w16cid:durableId="706418630">
    <w:abstractNumId w:val="4"/>
  </w:num>
  <w:num w:numId="9" w16cid:durableId="478812836">
    <w:abstractNumId w:val="5"/>
  </w:num>
  <w:num w:numId="10" w16cid:durableId="1394355620">
    <w:abstractNumId w:val="6"/>
  </w:num>
  <w:num w:numId="11" w16cid:durableId="8335780">
    <w:abstractNumId w:val="2"/>
  </w:num>
  <w:num w:numId="12" w16cid:durableId="743994025">
    <w:abstractNumId w:val="14"/>
  </w:num>
  <w:num w:numId="13" w16cid:durableId="313140825">
    <w:abstractNumId w:val="12"/>
  </w:num>
  <w:num w:numId="14" w16cid:durableId="1119252489">
    <w:abstractNumId w:val="8"/>
  </w:num>
  <w:num w:numId="15" w16cid:durableId="145078426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951"/>
    <w:rsid w:val="00003E15"/>
    <w:rsid w:val="00065459"/>
    <w:rsid w:val="00070529"/>
    <w:rsid w:val="0008658C"/>
    <w:rsid w:val="000A4B27"/>
    <w:rsid w:val="000B554B"/>
    <w:rsid w:val="000E2E53"/>
    <w:rsid w:val="000F6D6D"/>
    <w:rsid w:val="00131750"/>
    <w:rsid w:val="00143B9A"/>
    <w:rsid w:val="00156D19"/>
    <w:rsid w:val="00175607"/>
    <w:rsid w:val="001826F5"/>
    <w:rsid w:val="00190DF6"/>
    <w:rsid w:val="00194789"/>
    <w:rsid w:val="001C313D"/>
    <w:rsid w:val="001C5DC3"/>
    <w:rsid w:val="001D6E5F"/>
    <w:rsid w:val="00206018"/>
    <w:rsid w:val="002066B4"/>
    <w:rsid w:val="0021091E"/>
    <w:rsid w:val="00213A8B"/>
    <w:rsid w:val="00225C5D"/>
    <w:rsid w:val="00244040"/>
    <w:rsid w:val="00253B66"/>
    <w:rsid w:val="002558B1"/>
    <w:rsid w:val="00255FA3"/>
    <w:rsid w:val="00260481"/>
    <w:rsid w:val="00275FF2"/>
    <w:rsid w:val="002A5C69"/>
    <w:rsid w:val="002D223F"/>
    <w:rsid w:val="002E09B8"/>
    <w:rsid w:val="002E2D8E"/>
    <w:rsid w:val="002E3EBC"/>
    <w:rsid w:val="002F0385"/>
    <w:rsid w:val="003072BF"/>
    <w:rsid w:val="00314A6F"/>
    <w:rsid w:val="003216F1"/>
    <w:rsid w:val="00345189"/>
    <w:rsid w:val="0037035A"/>
    <w:rsid w:val="00387EB6"/>
    <w:rsid w:val="00396E89"/>
    <w:rsid w:val="003D5C2D"/>
    <w:rsid w:val="003F3EB8"/>
    <w:rsid w:val="0041558A"/>
    <w:rsid w:val="00416914"/>
    <w:rsid w:val="0043593A"/>
    <w:rsid w:val="00456DF3"/>
    <w:rsid w:val="0046590C"/>
    <w:rsid w:val="00482EFB"/>
    <w:rsid w:val="004977F5"/>
    <w:rsid w:val="004A7627"/>
    <w:rsid w:val="004D21E7"/>
    <w:rsid w:val="004D468A"/>
    <w:rsid w:val="004E60FE"/>
    <w:rsid w:val="004F0544"/>
    <w:rsid w:val="004F3A7E"/>
    <w:rsid w:val="004F3E5C"/>
    <w:rsid w:val="00530913"/>
    <w:rsid w:val="00536F5A"/>
    <w:rsid w:val="00557DED"/>
    <w:rsid w:val="0056646B"/>
    <w:rsid w:val="005737CF"/>
    <w:rsid w:val="00585B90"/>
    <w:rsid w:val="00586364"/>
    <w:rsid w:val="00590C4E"/>
    <w:rsid w:val="00593AEB"/>
    <w:rsid w:val="00594847"/>
    <w:rsid w:val="005979F0"/>
    <w:rsid w:val="005A11DF"/>
    <w:rsid w:val="005A2D03"/>
    <w:rsid w:val="005A7611"/>
    <w:rsid w:val="005B55BC"/>
    <w:rsid w:val="005C0951"/>
    <w:rsid w:val="005F0F73"/>
    <w:rsid w:val="006610A5"/>
    <w:rsid w:val="00677EEE"/>
    <w:rsid w:val="00690C6E"/>
    <w:rsid w:val="006A6480"/>
    <w:rsid w:val="006E2FA3"/>
    <w:rsid w:val="006F4419"/>
    <w:rsid w:val="006F6EC1"/>
    <w:rsid w:val="007016DF"/>
    <w:rsid w:val="007154B4"/>
    <w:rsid w:val="00733189"/>
    <w:rsid w:val="00741A92"/>
    <w:rsid w:val="00771D34"/>
    <w:rsid w:val="00773016"/>
    <w:rsid w:val="00782271"/>
    <w:rsid w:val="00794CF9"/>
    <w:rsid w:val="007A391C"/>
    <w:rsid w:val="007B1F3D"/>
    <w:rsid w:val="007B490D"/>
    <w:rsid w:val="007C75DA"/>
    <w:rsid w:val="007E6EDC"/>
    <w:rsid w:val="00821B80"/>
    <w:rsid w:val="00855326"/>
    <w:rsid w:val="00871D3E"/>
    <w:rsid w:val="008753B2"/>
    <w:rsid w:val="00891B4B"/>
    <w:rsid w:val="008926E5"/>
    <w:rsid w:val="008A441F"/>
    <w:rsid w:val="008A7226"/>
    <w:rsid w:val="008B49F8"/>
    <w:rsid w:val="008B5533"/>
    <w:rsid w:val="008C5EF9"/>
    <w:rsid w:val="008E533C"/>
    <w:rsid w:val="008F0B39"/>
    <w:rsid w:val="008F479F"/>
    <w:rsid w:val="008F4910"/>
    <w:rsid w:val="008F5DF8"/>
    <w:rsid w:val="009152FD"/>
    <w:rsid w:val="00916483"/>
    <w:rsid w:val="00936B42"/>
    <w:rsid w:val="009618AE"/>
    <w:rsid w:val="009A2051"/>
    <w:rsid w:val="009D0822"/>
    <w:rsid w:val="009D1DCA"/>
    <w:rsid w:val="009D3918"/>
    <w:rsid w:val="009E39BA"/>
    <w:rsid w:val="009E7D44"/>
    <w:rsid w:val="00A33AF5"/>
    <w:rsid w:val="00A45965"/>
    <w:rsid w:val="00A906EA"/>
    <w:rsid w:val="00AA5FA1"/>
    <w:rsid w:val="00AD0629"/>
    <w:rsid w:val="00AF6EB8"/>
    <w:rsid w:val="00B12EA7"/>
    <w:rsid w:val="00B20F86"/>
    <w:rsid w:val="00B37C80"/>
    <w:rsid w:val="00B45DB3"/>
    <w:rsid w:val="00B5001A"/>
    <w:rsid w:val="00B632DE"/>
    <w:rsid w:val="00B65E69"/>
    <w:rsid w:val="00B665FC"/>
    <w:rsid w:val="00B72708"/>
    <w:rsid w:val="00B87C9B"/>
    <w:rsid w:val="00B935BE"/>
    <w:rsid w:val="00BA63BE"/>
    <w:rsid w:val="00BD2ADE"/>
    <w:rsid w:val="00C27A5C"/>
    <w:rsid w:val="00C44F04"/>
    <w:rsid w:val="00C45A1F"/>
    <w:rsid w:val="00C45D68"/>
    <w:rsid w:val="00C54E8B"/>
    <w:rsid w:val="00C62EC6"/>
    <w:rsid w:val="00C87D4C"/>
    <w:rsid w:val="00C957B2"/>
    <w:rsid w:val="00CA255C"/>
    <w:rsid w:val="00CB5D8A"/>
    <w:rsid w:val="00CC4200"/>
    <w:rsid w:val="00CE3110"/>
    <w:rsid w:val="00CE5067"/>
    <w:rsid w:val="00CF6A4B"/>
    <w:rsid w:val="00D01684"/>
    <w:rsid w:val="00D55D0B"/>
    <w:rsid w:val="00D6048C"/>
    <w:rsid w:val="00D62FE7"/>
    <w:rsid w:val="00D65DA6"/>
    <w:rsid w:val="00D7785F"/>
    <w:rsid w:val="00D92AA4"/>
    <w:rsid w:val="00D92DBB"/>
    <w:rsid w:val="00DA3AB0"/>
    <w:rsid w:val="00DA4C03"/>
    <w:rsid w:val="00DB1D0D"/>
    <w:rsid w:val="00DD24AA"/>
    <w:rsid w:val="00DE03C0"/>
    <w:rsid w:val="00DE200E"/>
    <w:rsid w:val="00E01FEF"/>
    <w:rsid w:val="00E26758"/>
    <w:rsid w:val="00E30333"/>
    <w:rsid w:val="00E33ACE"/>
    <w:rsid w:val="00E35365"/>
    <w:rsid w:val="00E52379"/>
    <w:rsid w:val="00E5448E"/>
    <w:rsid w:val="00E80B08"/>
    <w:rsid w:val="00E82E10"/>
    <w:rsid w:val="00E91B37"/>
    <w:rsid w:val="00EC4C03"/>
    <w:rsid w:val="00EC68E9"/>
    <w:rsid w:val="00ED4C50"/>
    <w:rsid w:val="00ED5767"/>
    <w:rsid w:val="00EF0FA2"/>
    <w:rsid w:val="00F240C9"/>
    <w:rsid w:val="00F311AF"/>
    <w:rsid w:val="00F6518D"/>
    <w:rsid w:val="00F901C5"/>
    <w:rsid w:val="00FA1068"/>
    <w:rsid w:val="00FB062D"/>
    <w:rsid w:val="00FC4171"/>
    <w:rsid w:val="00FC7FB6"/>
    <w:rsid w:val="00FE7766"/>
    <w:rsid w:val="00FF3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2A91E2"/>
  <w15:docId w15:val="{52E1DDC3-FE74-4829-92B4-B9BA87F1F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ahoma"/>
        <w:sz w:val="22"/>
        <w:szCs w:val="22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</w:style>
  <w:style w:type="paragraph" w:styleId="Heading1">
    <w:name w:val="heading 1"/>
    <w:basedOn w:val="Heading"/>
    <w:next w:val="BodyText"/>
    <w:qFormat/>
    <w:pPr>
      <w:numPr>
        <w:numId w:val="1"/>
      </w:num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Heading2">
    <w:name w:val="heading 2"/>
    <w:basedOn w:val="Heading"/>
    <w:next w:val="BodyText"/>
    <w:qFormat/>
    <w:pPr>
      <w:numPr>
        <w:ilvl w:val="1"/>
        <w:numId w:val="1"/>
      </w:numPr>
      <w:spacing w:before="200"/>
      <w:outlineLvl w:val="1"/>
    </w:pPr>
    <w:rPr>
      <w:rFonts w:ascii="Liberation Serif" w:eastAsia="Segoe UI" w:hAnsi="Liberation Serif" w:cs="Tahoma"/>
      <w:b/>
      <w:bCs/>
      <w:sz w:val="36"/>
      <w:szCs w:val="36"/>
    </w:rPr>
  </w:style>
  <w:style w:type="paragraph" w:styleId="Heading3">
    <w:name w:val="heading 3"/>
    <w:basedOn w:val="Heading"/>
    <w:next w:val="BodyText"/>
    <w:qFormat/>
    <w:pPr>
      <w:numPr>
        <w:ilvl w:val="2"/>
        <w:numId w:val="1"/>
      </w:numPr>
      <w:spacing w:before="140"/>
      <w:outlineLvl w:val="2"/>
    </w:pPr>
    <w:rPr>
      <w:rFonts w:ascii="Liberation Serif" w:eastAsia="Segoe UI" w:hAnsi="Liberation Serif" w:cs="Tahoma"/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erChar">
    <w:name w:val="Footer Char"/>
    <w:basedOn w:val="DefaultParagraphFont"/>
    <w:qFormat/>
  </w:style>
  <w:style w:type="character" w:styleId="PageNumber">
    <w:name w:val="page number"/>
    <w:basedOn w:val="DefaultParagraphFont"/>
    <w:qFormat/>
  </w:style>
  <w:style w:type="character" w:customStyle="1" w:styleId="HeaderChar">
    <w:name w:val="Header Char"/>
    <w:basedOn w:val="DefaultParagraphFont"/>
    <w:qFormat/>
  </w:style>
  <w:style w:type="character" w:styleId="Hyperlink">
    <w:name w:val="Hyperlink"/>
    <w:basedOn w:val="DefaultParagraphFont"/>
    <w:rPr>
      <w:color w:val="0000FF"/>
      <w:u w:val="single"/>
    </w:rPr>
  </w:style>
  <w:style w:type="character" w:customStyle="1" w:styleId="BalloonTextChar">
    <w:name w:val="Balloon Text Char"/>
    <w:basedOn w:val="DefaultParagraphFont"/>
    <w:qFormat/>
    <w:rPr>
      <w:rFonts w:ascii="Tahoma" w:hAnsi="Tahoma" w:cs="Tahoma"/>
      <w:sz w:val="16"/>
      <w:szCs w:val="16"/>
    </w:rPr>
  </w:style>
  <w:style w:type="character" w:customStyle="1" w:styleId="BodyText3Char">
    <w:name w:val="Body Text 3 Char"/>
    <w:basedOn w:val="DefaultParagraphFont"/>
    <w:qFormat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Strong">
    <w:name w:val="Strong"/>
    <w:uiPriority w:val="22"/>
    <w:qFormat/>
    <w:rPr>
      <w:b/>
      <w:bCs/>
    </w:rPr>
  </w:style>
  <w:style w:type="character" w:customStyle="1" w:styleId="casenumber">
    <w:name w:val="casenumber"/>
    <w:basedOn w:val="DefaultParagraphFont"/>
    <w:qFormat/>
  </w:style>
  <w:style w:type="character" w:customStyle="1" w:styleId="divider1">
    <w:name w:val="divider1"/>
    <w:basedOn w:val="DefaultParagraphFont"/>
    <w:qFormat/>
  </w:style>
  <w:style w:type="character" w:customStyle="1" w:styleId="description">
    <w:name w:val="description"/>
    <w:basedOn w:val="DefaultParagraphFont"/>
    <w:qFormat/>
  </w:style>
  <w:style w:type="character" w:customStyle="1" w:styleId="address">
    <w:name w:val="address"/>
    <w:basedOn w:val="DefaultParagraphFont"/>
    <w:qFormat/>
  </w:style>
  <w:style w:type="character" w:customStyle="1" w:styleId="divider2">
    <w:name w:val="divider2"/>
    <w:basedOn w:val="DefaultParagraphFont"/>
    <w:qFormat/>
  </w:style>
  <w:style w:type="character" w:customStyle="1" w:styleId="StrongEmphasis">
    <w:name w:val="Strong Emphasis"/>
    <w:qFormat/>
    <w:rPr>
      <w:b/>
      <w:bCs/>
    </w:rPr>
  </w:style>
  <w:style w:type="character" w:styleId="FollowedHyperlink">
    <w:name w:val="FollowedHyperlink"/>
    <w:rPr>
      <w:color w:val="800000"/>
      <w:u w:val="single"/>
    </w:rPr>
  </w:style>
  <w:style w:type="character" w:customStyle="1" w:styleId="highlight-yellow">
    <w:name w:val="highlight-yellow"/>
    <w:basedOn w:val="DefaultParagraphFont"/>
    <w:qFormat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customStyle="1" w:styleId="HeaderandFooter">
    <w:name w:val="Header and Footer"/>
    <w:basedOn w:val="Normal"/>
    <w:qFormat/>
  </w:style>
  <w:style w:type="paragraph" w:styleId="Footer">
    <w:name w:val="footer"/>
    <w:basedOn w:val="Normal"/>
    <w:pPr>
      <w:tabs>
        <w:tab w:val="center" w:pos="4513"/>
        <w:tab w:val="right" w:pos="9026"/>
      </w:tabs>
      <w:spacing w:after="0" w:line="240" w:lineRule="auto"/>
    </w:p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styleId="Header">
    <w:name w:val="header"/>
    <w:basedOn w:val="Normal"/>
    <w:pPr>
      <w:tabs>
        <w:tab w:val="center" w:pos="4513"/>
        <w:tab w:val="right" w:pos="9026"/>
      </w:tabs>
      <w:spacing w:after="0" w:line="240" w:lineRule="auto"/>
    </w:pPr>
  </w:style>
  <w:style w:type="paragraph" w:styleId="BalloonText">
    <w:name w:val="Balloon Text"/>
    <w:basedOn w:val="Normal"/>
    <w:qFormat/>
    <w:pPr>
      <w:spacing w:after="0" w:line="240" w:lineRule="auto"/>
    </w:pPr>
    <w:rPr>
      <w:rFonts w:ascii="Tahoma" w:hAnsi="Tahoma"/>
      <w:sz w:val="16"/>
      <w:szCs w:val="16"/>
    </w:rPr>
  </w:style>
  <w:style w:type="paragraph" w:styleId="NoSpacing">
    <w:name w:val="No Spacing"/>
    <w:qFormat/>
  </w:style>
  <w:style w:type="paragraph" w:styleId="NormalWeb">
    <w:name w:val="Normal (Web)"/>
    <w:basedOn w:val="Normal"/>
    <w:qFormat/>
    <w:rPr>
      <w:rFonts w:ascii="Times New Roman" w:hAnsi="Times New Roman" w:cs="Times New Roman"/>
      <w:sz w:val="24"/>
      <w:szCs w:val="24"/>
    </w:rPr>
  </w:style>
  <w:style w:type="paragraph" w:styleId="BodyText3">
    <w:name w:val="Body Text 3"/>
    <w:basedOn w:val="Normal"/>
    <w:qFormat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Body">
    <w:name w:val="Body"/>
    <w:qFormat/>
    <w:pPr>
      <w:spacing w:after="200" w:line="276" w:lineRule="auto"/>
    </w:pPr>
    <w:rPr>
      <w:rFonts w:ascii="Times New Roman" w:eastAsia="Arial Unicode MS" w:hAnsi="Times New Roman" w:cs="Arial Unicode MS"/>
      <w:color w:val="000000"/>
      <w:kern w:val="2"/>
      <w:sz w:val="24"/>
      <w:szCs w:val="24"/>
      <w:lang w:val="de-DE"/>
    </w:r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table" w:styleId="TableGrid">
    <w:name w:val="Table Grid"/>
    <w:basedOn w:val="TableNormal"/>
    <w:uiPriority w:val="39"/>
    <w:rsid w:val="001C31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31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lerk@pitcombepc.org.ukt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502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Collette</dc:creator>
  <dc:description/>
  <cp:lastModifiedBy>Parish Clerk</cp:lastModifiedBy>
  <cp:revision>2</cp:revision>
  <cp:lastPrinted>2026-01-15T12:55:00Z</cp:lastPrinted>
  <dcterms:created xsi:type="dcterms:W3CDTF">2026-04-15T20:07:00Z</dcterms:created>
  <dcterms:modified xsi:type="dcterms:W3CDTF">2026-04-15T20:07:00Z</dcterms:modified>
  <dc:language>en-GB</dc:language>
</cp:coreProperties>
</file>